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36" w:type="dxa"/>
        <w:tblBorders>
          <w:top w:val="thinThickMediumGap" w:sz="6" w:space="0" w:color="000000"/>
          <w:left w:val="thinThickMediumGap" w:sz="6" w:space="0" w:color="000000"/>
          <w:bottom w:val="thinThickMediumGap" w:sz="6" w:space="0" w:color="000000"/>
          <w:right w:val="thinThickMediumGap" w:sz="6" w:space="0" w:color="000000"/>
          <w:insideH w:val="thinThickMediumGap" w:sz="6" w:space="0" w:color="000000"/>
          <w:insideV w:val="thinThickMediumGap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9"/>
        <w:gridCol w:w="3607"/>
        <w:gridCol w:w="3132"/>
      </w:tblGrid>
      <w:tr w:rsidR="009B0A3A" w14:paraId="50E302B2" w14:textId="77777777">
        <w:trPr>
          <w:trHeight w:val="553"/>
        </w:trPr>
        <w:tc>
          <w:tcPr>
            <w:tcW w:w="2839" w:type="dxa"/>
            <w:tcBorders>
              <w:bottom w:val="single" w:sz="4" w:space="0" w:color="000000"/>
              <w:right w:val="single" w:sz="4" w:space="0" w:color="000000"/>
            </w:tcBorders>
          </w:tcPr>
          <w:p w14:paraId="30BF3B6C" w14:textId="789BCE3B" w:rsidR="009B0A3A" w:rsidRDefault="00934464">
            <w:pPr>
              <w:pStyle w:val="TableParagraph"/>
              <w:spacing w:line="267" w:lineRule="exact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Philadelphia</w:t>
            </w:r>
            <w:r w:rsidR="00CF5745">
              <w:rPr>
                <w:b/>
                <w:spacing w:val="-2"/>
                <w:sz w:val="24"/>
              </w:rPr>
              <w:t xml:space="preserve"> </w:t>
            </w:r>
            <w:r w:rsidR="00CF5745">
              <w:rPr>
                <w:b/>
                <w:sz w:val="24"/>
              </w:rPr>
              <w:t>University</w:t>
            </w:r>
          </w:p>
        </w:tc>
        <w:tc>
          <w:tcPr>
            <w:tcW w:w="360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76BC9" w14:textId="77777777" w:rsidR="009B0A3A" w:rsidRDefault="009B0A3A">
            <w:pPr>
              <w:pStyle w:val="TableParagraph"/>
              <w:spacing w:before="7"/>
              <w:rPr>
                <w:sz w:val="11"/>
              </w:rPr>
            </w:pPr>
          </w:p>
          <w:p w14:paraId="3BCED7C9" w14:textId="77777777" w:rsidR="009B0A3A" w:rsidRDefault="00CF5745">
            <w:pPr>
              <w:pStyle w:val="TableParagraph"/>
              <w:ind w:left="12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C3CE54C" wp14:editId="47357F3B">
                  <wp:extent cx="2118087" cy="599312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8087" cy="599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2" w:type="dxa"/>
            <w:tcBorders>
              <w:left w:val="single" w:sz="4" w:space="0" w:color="000000"/>
              <w:bottom w:val="single" w:sz="4" w:space="0" w:color="000000"/>
              <w:right w:val="thickThinMediumGap" w:sz="6" w:space="0" w:color="000000"/>
            </w:tcBorders>
          </w:tcPr>
          <w:p w14:paraId="093904BA" w14:textId="77777777" w:rsidR="009B0A3A" w:rsidRDefault="00CF5745">
            <w:pPr>
              <w:pStyle w:val="TableParagraph"/>
              <w:spacing w:line="267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Approval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date:</w:t>
            </w:r>
          </w:p>
          <w:p w14:paraId="6B770AB7" w14:textId="6AF33601" w:rsidR="009B0A3A" w:rsidRDefault="00E04781">
            <w:pPr>
              <w:pStyle w:val="TableParagraph"/>
              <w:spacing w:line="266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10/9</w:t>
            </w:r>
            <w:r w:rsidR="00115DF8">
              <w:rPr>
                <w:b/>
                <w:sz w:val="24"/>
              </w:rPr>
              <w:t>/2023</w:t>
            </w:r>
          </w:p>
        </w:tc>
      </w:tr>
      <w:tr w:rsidR="009B0A3A" w14:paraId="78C169CE" w14:textId="77777777">
        <w:trPr>
          <w:trHeight w:val="277"/>
        </w:trPr>
        <w:tc>
          <w:tcPr>
            <w:tcW w:w="28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B3604" w14:textId="17900661" w:rsidR="009B0A3A" w:rsidRDefault="00CF5745">
            <w:pPr>
              <w:pStyle w:val="TableParagraph"/>
              <w:spacing w:line="258" w:lineRule="exact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Faculty:</w:t>
            </w:r>
            <w:r>
              <w:rPr>
                <w:b/>
                <w:spacing w:val="-3"/>
                <w:sz w:val="24"/>
              </w:rPr>
              <w:t xml:space="preserve"> </w:t>
            </w:r>
            <w:r w:rsidR="007D09A7">
              <w:rPr>
                <w:b/>
                <w:sz w:val="24"/>
              </w:rPr>
              <w:t>Allied medical science</w:t>
            </w:r>
          </w:p>
        </w:tc>
        <w:tc>
          <w:tcPr>
            <w:tcW w:w="36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3F8A3" w14:textId="77777777" w:rsidR="009B0A3A" w:rsidRDefault="009B0A3A">
            <w:pPr>
              <w:rPr>
                <w:sz w:val="2"/>
                <w:szCs w:val="2"/>
              </w:rPr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6" w:space="0" w:color="000000"/>
            </w:tcBorders>
          </w:tcPr>
          <w:p w14:paraId="7AE68676" w14:textId="77777777" w:rsidR="009B0A3A" w:rsidRDefault="00CF5745">
            <w:pPr>
              <w:pStyle w:val="TableParagraph"/>
              <w:spacing w:line="258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Issue: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</w:tr>
      <w:tr w:rsidR="009B0A3A" w14:paraId="36454737" w14:textId="77777777">
        <w:trPr>
          <w:trHeight w:val="275"/>
        </w:trPr>
        <w:tc>
          <w:tcPr>
            <w:tcW w:w="28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4F74D" w14:textId="6FFDDB2E" w:rsidR="009B0A3A" w:rsidRDefault="00CF5745">
            <w:pPr>
              <w:pStyle w:val="TableParagraph"/>
              <w:spacing w:line="256" w:lineRule="exact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Department:</w:t>
            </w:r>
            <w:r>
              <w:rPr>
                <w:b/>
                <w:spacing w:val="-4"/>
                <w:sz w:val="24"/>
              </w:rPr>
              <w:t xml:space="preserve"> </w:t>
            </w:r>
            <w:r w:rsidR="007D09A7">
              <w:rPr>
                <w:b/>
                <w:sz w:val="24"/>
              </w:rPr>
              <w:t>Physiotherapy</w:t>
            </w:r>
          </w:p>
        </w:tc>
        <w:tc>
          <w:tcPr>
            <w:tcW w:w="36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01B5D" w14:textId="77777777" w:rsidR="009B0A3A" w:rsidRDefault="009B0A3A">
            <w:pPr>
              <w:rPr>
                <w:sz w:val="2"/>
                <w:szCs w:val="2"/>
              </w:rPr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6" w:space="0" w:color="000000"/>
            </w:tcBorders>
          </w:tcPr>
          <w:p w14:paraId="6F76A92E" w14:textId="77777777" w:rsidR="009B0A3A" w:rsidRDefault="00CF5745">
            <w:pPr>
              <w:pStyle w:val="TableParagraph"/>
              <w:spacing w:line="256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Credit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</w:tr>
      <w:tr w:rsidR="009B0A3A" w14:paraId="0690D3A9" w14:textId="77777777">
        <w:trPr>
          <w:trHeight w:val="325"/>
        </w:trPr>
        <w:tc>
          <w:tcPr>
            <w:tcW w:w="2839" w:type="dxa"/>
            <w:tcBorders>
              <w:top w:val="single" w:sz="4" w:space="0" w:color="000000"/>
              <w:bottom w:val="thickThinMediumGap" w:sz="6" w:space="0" w:color="000000"/>
              <w:right w:val="single" w:sz="4" w:space="0" w:color="000000"/>
            </w:tcBorders>
          </w:tcPr>
          <w:p w14:paraId="1AC9EC6A" w14:textId="60699BFF" w:rsidR="009B0A3A" w:rsidRDefault="00CF5745">
            <w:pPr>
              <w:pStyle w:val="TableParagraph"/>
              <w:spacing w:before="13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Academic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year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202</w:t>
            </w:r>
            <w:r w:rsidR="00E04781">
              <w:rPr>
                <w:b/>
                <w:sz w:val="24"/>
              </w:rPr>
              <w:t>3/2024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thickThinMediumGap" w:sz="6" w:space="0" w:color="000000"/>
              <w:right w:val="single" w:sz="4" w:space="0" w:color="000000"/>
            </w:tcBorders>
            <w:shd w:val="clear" w:color="auto" w:fill="D8D8D8"/>
          </w:tcPr>
          <w:p w14:paraId="4F7F5368" w14:textId="77777777" w:rsidR="009B0A3A" w:rsidRDefault="00CF5745">
            <w:pPr>
              <w:pStyle w:val="TableParagraph"/>
              <w:spacing w:line="305" w:lineRule="exact"/>
              <w:ind w:left="847"/>
              <w:rPr>
                <w:b/>
                <w:sz w:val="28"/>
              </w:rPr>
            </w:pPr>
            <w:r>
              <w:rPr>
                <w:b/>
                <w:sz w:val="28"/>
              </w:rPr>
              <w:t>Course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Syllabus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thickThinMediumGap" w:sz="6" w:space="0" w:color="000000"/>
              <w:right w:val="thickThinMediumGap" w:sz="6" w:space="0" w:color="000000"/>
            </w:tcBorders>
          </w:tcPr>
          <w:p w14:paraId="62AF9FC2" w14:textId="77777777" w:rsidR="009B0A3A" w:rsidRDefault="00CF5745">
            <w:pPr>
              <w:pStyle w:val="TableParagraph"/>
              <w:spacing w:before="13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Bachelor</w:t>
            </w:r>
          </w:p>
        </w:tc>
      </w:tr>
    </w:tbl>
    <w:p w14:paraId="7D14A95F" w14:textId="77777777" w:rsidR="009B0A3A" w:rsidRDefault="009B0A3A">
      <w:pPr>
        <w:pStyle w:val="BodyText"/>
        <w:spacing w:before="10"/>
        <w:rPr>
          <w:sz w:val="29"/>
        </w:rPr>
      </w:pPr>
    </w:p>
    <w:p w14:paraId="1CB29D72" w14:textId="77777777" w:rsidR="009B0A3A" w:rsidRDefault="003E156F">
      <w:pPr>
        <w:spacing w:before="88"/>
        <w:ind w:left="1617" w:right="1575"/>
        <w:jc w:val="center"/>
        <w:rPr>
          <w:b/>
          <w:sz w:val="28"/>
        </w:rPr>
      </w:pPr>
      <w:r>
        <w:pict w14:anchorId="6A5EE68E">
          <v:shape id="_x0000_s1059" style="position:absolute;left:0;text-align:left;margin-left:90pt;margin-top:-64.95pt;width:2.4pt;height:.5pt;z-index:15728640;mso-position-horizontal-relative:page" coordorigin="1800,-1299" coordsize="48,10" o:spt="100" adj="0,,0" path="m1848,-1290r-29,l1819,-1299r29,l1848,-1290xm1814,-1290r-14,l1800,-1299r14,l1814,-1290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 w14:anchorId="55BFB38C">
          <v:shape id="_x0000_s1058" style="position:absolute;left:0;text-align:left;margin-left:90pt;margin-top:-50.55pt;width:2.4pt;height:.5pt;z-index:15729152;mso-position-horizontal-relative:page" coordorigin="1800,-1011" coordsize="48,10" o:spt="100" adj="0,,0" path="m1848,-1002r-29,l1819,-1011r29,l1848,-1002xm1814,-1002r-14,l1800,-1011r14,l1814,-1002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 w14:anchorId="3657D328">
          <v:shape id="_x0000_s1057" style="position:absolute;left:0;text-align:left;margin-left:90pt;margin-top:-36.3pt;width:2.4pt;height:.5pt;z-index:15729664;mso-position-horizontal-relative:page" coordorigin="1800,-726" coordsize="48,10" o:spt="100" adj="0,,0" path="m1848,-716r-29,l1819,-726r29,l1848,-716xm1814,-716r-14,l1800,-726r14,l1814,-716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 w14:anchorId="624C8271">
          <v:shape id="_x0000_s1056" style="position:absolute;left:0;text-align:left;margin-left:90pt;margin-top:-19.6pt;width:2.4pt;height:2.4pt;z-index:15730176;mso-position-horizontal-relative:page" coordorigin="1800,-392" coordsize="48,48" o:spt="100" adj="0,,0" path="m1848,-344r-48,l1800,-373r48,l1848,-344xm1848,-378r-29,l1819,-392r29,l1848,-378xe" fillcolor="black" stroked="f">
            <v:stroke joinstyle="round"/>
            <v:formulas/>
            <v:path arrowok="t" o:connecttype="segments"/>
            <w10:wrap anchorx="page"/>
          </v:shape>
        </w:pict>
      </w:r>
      <w:r w:rsidR="00CF5745">
        <w:rPr>
          <w:b/>
          <w:sz w:val="28"/>
        </w:rPr>
        <w:t>Course</w:t>
      </w:r>
      <w:r w:rsidR="00CF5745">
        <w:rPr>
          <w:b/>
          <w:spacing w:val="-2"/>
          <w:sz w:val="28"/>
        </w:rPr>
        <w:t xml:space="preserve"> </w:t>
      </w:r>
      <w:r w:rsidR="00CF5745">
        <w:rPr>
          <w:b/>
          <w:sz w:val="28"/>
        </w:rPr>
        <w:t>information</w:t>
      </w:r>
    </w:p>
    <w:p w14:paraId="0B4EE2AD" w14:textId="77777777" w:rsidR="009B0A3A" w:rsidRDefault="009B0A3A">
      <w:pPr>
        <w:pStyle w:val="BodyText"/>
        <w:rPr>
          <w:b/>
          <w:sz w:val="15"/>
        </w:rPr>
      </w:pPr>
    </w:p>
    <w:tbl>
      <w:tblPr>
        <w:tblW w:w="0" w:type="auto"/>
        <w:tblInd w:w="927" w:type="dxa"/>
        <w:tblBorders>
          <w:top w:val="thinThickMediumGap" w:sz="9" w:space="0" w:color="000000"/>
          <w:left w:val="thinThickMediumGap" w:sz="9" w:space="0" w:color="000000"/>
          <w:bottom w:val="thinThickMediumGap" w:sz="9" w:space="0" w:color="000000"/>
          <w:right w:val="thinThickMediumGap" w:sz="9" w:space="0" w:color="000000"/>
          <w:insideH w:val="thinThickMediumGap" w:sz="9" w:space="0" w:color="000000"/>
          <w:insideV w:val="thinThickMediumGap" w:sz="9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5"/>
        <w:gridCol w:w="5035"/>
        <w:gridCol w:w="996"/>
        <w:gridCol w:w="804"/>
        <w:gridCol w:w="1116"/>
      </w:tblGrid>
      <w:tr w:rsidR="009B0A3A" w14:paraId="6D5FB870" w14:textId="77777777">
        <w:trPr>
          <w:trHeight w:val="244"/>
        </w:trPr>
        <w:tc>
          <w:tcPr>
            <w:tcW w:w="1625" w:type="dxa"/>
            <w:tcBorders>
              <w:left w:val="thinThickMediumGap" w:sz="6" w:space="0" w:color="000000"/>
              <w:bottom w:val="thickThinMediumGap" w:sz="6" w:space="0" w:color="000000"/>
              <w:right w:val="single" w:sz="4" w:space="0" w:color="000000"/>
            </w:tcBorders>
            <w:shd w:val="clear" w:color="auto" w:fill="D8D8D8"/>
          </w:tcPr>
          <w:p w14:paraId="6C5ACC87" w14:textId="77777777" w:rsidR="009B0A3A" w:rsidRDefault="00CF5745">
            <w:pPr>
              <w:pStyle w:val="TableParagraph"/>
              <w:spacing w:line="225" w:lineRule="exact"/>
              <w:ind w:left="301" w:right="290"/>
              <w:jc w:val="center"/>
              <w:rPr>
                <w:b/>
              </w:rPr>
            </w:pPr>
            <w:r>
              <w:rPr>
                <w:b/>
              </w:rPr>
              <w:t>Course#</w:t>
            </w:r>
          </w:p>
        </w:tc>
        <w:tc>
          <w:tcPr>
            <w:tcW w:w="6031" w:type="dxa"/>
            <w:gridSpan w:val="2"/>
            <w:tcBorders>
              <w:left w:val="single" w:sz="4" w:space="0" w:color="000000"/>
              <w:bottom w:val="thickThinMediumGap" w:sz="6" w:space="0" w:color="000000"/>
              <w:right w:val="single" w:sz="4" w:space="0" w:color="000000"/>
            </w:tcBorders>
            <w:shd w:val="clear" w:color="auto" w:fill="D8D8D8"/>
          </w:tcPr>
          <w:p w14:paraId="72655465" w14:textId="77777777" w:rsidR="009B0A3A" w:rsidRDefault="00CF5745">
            <w:pPr>
              <w:pStyle w:val="TableParagraph"/>
              <w:spacing w:line="225" w:lineRule="exact"/>
              <w:ind w:left="2017" w:right="1980"/>
              <w:jc w:val="center"/>
              <w:rPr>
                <w:b/>
              </w:rPr>
            </w:pPr>
            <w:r>
              <w:rPr>
                <w:b/>
              </w:rPr>
              <w:t>Course title</w:t>
            </w:r>
          </w:p>
        </w:tc>
        <w:tc>
          <w:tcPr>
            <w:tcW w:w="1920" w:type="dxa"/>
            <w:gridSpan w:val="2"/>
            <w:tcBorders>
              <w:left w:val="single" w:sz="4" w:space="0" w:color="000000"/>
              <w:bottom w:val="thickThinMediumGap" w:sz="6" w:space="0" w:color="000000"/>
              <w:right w:val="thickThinMediumGap" w:sz="6" w:space="0" w:color="000000"/>
            </w:tcBorders>
            <w:shd w:val="clear" w:color="auto" w:fill="D8D8D8"/>
          </w:tcPr>
          <w:p w14:paraId="3463A28D" w14:textId="77777777" w:rsidR="009B0A3A" w:rsidRDefault="00CF5745">
            <w:pPr>
              <w:pStyle w:val="TableParagraph"/>
              <w:spacing w:line="225" w:lineRule="exact"/>
              <w:ind w:left="141"/>
              <w:rPr>
                <w:b/>
              </w:rPr>
            </w:pPr>
            <w:r>
              <w:rPr>
                <w:b/>
              </w:rPr>
              <w:t>Co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/Pre-requisite</w:t>
            </w:r>
          </w:p>
        </w:tc>
      </w:tr>
      <w:tr w:rsidR="009B0A3A" w14:paraId="7FA51BCD" w14:textId="77777777">
        <w:trPr>
          <w:trHeight w:val="831"/>
        </w:trPr>
        <w:tc>
          <w:tcPr>
            <w:tcW w:w="1625" w:type="dxa"/>
            <w:tcBorders>
              <w:top w:val="thinThickMediumGap" w:sz="6" w:space="0" w:color="000000"/>
              <w:left w:val="thinThickMediumGap" w:sz="6" w:space="0" w:color="000000"/>
              <w:bottom w:val="single" w:sz="4" w:space="0" w:color="000000"/>
              <w:right w:val="single" w:sz="4" w:space="0" w:color="000000"/>
            </w:tcBorders>
          </w:tcPr>
          <w:p w14:paraId="0C3389E4" w14:textId="77777777" w:rsidR="009B0A3A" w:rsidRDefault="009B0A3A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303DA434" w14:textId="028488F3" w:rsidR="009B0A3A" w:rsidRDefault="00C4015E" w:rsidP="00C4015E">
            <w:pPr>
              <w:pStyle w:val="TableParagraph"/>
              <w:ind w:right="295"/>
              <w:rPr>
                <w:b/>
                <w:sz w:val="24"/>
              </w:rPr>
            </w:pPr>
            <w:r>
              <w:rPr>
                <w:b/>
                <w:sz w:val="24"/>
              </w:rPr>
              <w:t>111014400</w:t>
            </w:r>
          </w:p>
        </w:tc>
        <w:tc>
          <w:tcPr>
            <w:tcW w:w="6031" w:type="dxa"/>
            <w:gridSpan w:val="2"/>
            <w:tcBorders>
              <w:top w:val="thinThickMediumGap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13775" w14:textId="77777777" w:rsidR="009B0A3A" w:rsidRDefault="009B0A3A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404951CE" w14:textId="77777777" w:rsidR="009B0A3A" w:rsidRDefault="00CF5745">
            <w:pPr>
              <w:pStyle w:val="TableParagraph"/>
              <w:ind w:left="2017" w:right="20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Human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physiology</w:t>
            </w:r>
          </w:p>
        </w:tc>
        <w:tc>
          <w:tcPr>
            <w:tcW w:w="1920" w:type="dxa"/>
            <w:gridSpan w:val="2"/>
            <w:tcBorders>
              <w:top w:val="thinThickMediumGap" w:sz="6" w:space="0" w:color="000000"/>
              <w:left w:val="single" w:sz="4" w:space="0" w:color="000000"/>
              <w:bottom w:val="single" w:sz="4" w:space="0" w:color="000000"/>
              <w:right w:val="thickThinMediumGap" w:sz="6" w:space="0" w:color="000000"/>
            </w:tcBorders>
          </w:tcPr>
          <w:p w14:paraId="111BF616" w14:textId="5FA12B3F" w:rsidR="007E5BB9" w:rsidRPr="007E5BB9" w:rsidRDefault="00D31343">
            <w:pPr>
              <w:pStyle w:val="TableParagraph"/>
              <w:spacing w:line="270" w:lineRule="atLeast"/>
              <w:ind w:left="215" w:right="164" w:firstLine="4"/>
              <w:jc w:val="center"/>
              <w:rPr>
                <w:b/>
                <w:bCs/>
                <w:w w:val="105"/>
                <w:sz w:val="20"/>
              </w:rPr>
            </w:pPr>
            <w:r>
              <w:rPr>
                <w:b/>
                <w:bCs/>
                <w:w w:val="105"/>
                <w:sz w:val="20"/>
              </w:rPr>
              <w:t>111014100</w:t>
            </w:r>
          </w:p>
          <w:p w14:paraId="57D41E8E" w14:textId="4A3EF010" w:rsidR="009B0A3A" w:rsidRDefault="00C57C6B" w:rsidP="00752AF6">
            <w:pPr>
              <w:pStyle w:val="TableParagraph"/>
              <w:spacing w:line="270" w:lineRule="atLeast"/>
              <w:ind w:left="215" w:right="164" w:firstLine="4"/>
              <w:rPr>
                <w:b/>
                <w:sz w:val="24"/>
              </w:rPr>
            </w:pPr>
            <w:r>
              <w:rPr>
                <w:b/>
                <w:bCs/>
                <w:w w:val="105"/>
                <w:sz w:val="20"/>
              </w:rPr>
              <w:t>Anatomy and Histology</w:t>
            </w:r>
          </w:p>
        </w:tc>
      </w:tr>
      <w:tr w:rsidR="009B0A3A" w14:paraId="7FA0C1B4" w14:textId="77777777">
        <w:trPr>
          <w:trHeight w:val="275"/>
        </w:trPr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7C288F17" w14:textId="77777777" w:rsidR="009B0A3A" w:rsidRDefault="00CF5745">
            <w:pPr>
              <w:pStyle w:val="TableParagraph"/>
              <w:spacing w:before="10" w:line="245" w:lineRule="exact"/>
              <w:ind w:left="2754" w:right="2725"/>
              <w:jc w:val="center"/>
              <w:rPr>
                <w:b/>
              </w:rPr>
            </w:pPr>
            <w:r>
              <w:rPr>
                <w:b/>
              </w:rPr>
              <w:t>Course type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3B065CDE" w14:textId="77777777" w:rsidR="009B0A3A" w:rsidRDefault="00CF5745">
            <w:pPr>
              <w:pStyle w:val="TableParagraph"/>
              <w:spacing w:line="256" w:lineRule="exact"/>
              <w:ind w:left="381"/>
              <w:rPr>
                <w:b/>
                <w:sz w:val="24"/>
              </w:rPr>
            </w:pPr>
            <w:r>
              <w:rPr>
                <w:b/>
                <w:sz w:val="24"/>
              </w:rPr>
              <w:t>Class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time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6" w:space="0" w:color="000000"/>
            </w:tcBorders>
            <w:shd w:val="clear" w:color="auto" w:fill="D8D8D8"/>
          </w:tcPr>
          <w:p w14:paraId="7E257FB2" w14:textId="77777777" w:rsidR="009B0A3A" w:rsidRDefault="00CF5745">
            <w:pPr>
              <w:pStyle w:val="TableParagraph"/>
              <w:spacing w:line="256" w:lineRule="exact"/>
              <w:ind w:right="1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Room #</w:t>
            </w:r>
          </w:p>
        </w:tc>
      </w:tr>
      <w:tr w:rsidR="009B0A3A" w14:paraId="61D60726" w14:textId="77777777">
        <w:trPr>
          <w:trHeight w:val="625"/>
        </w:trPr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thickThinMediumGap" w:sz="6" w:space="0" w:color="000000"/>
              <w:right w:val="single" w:sz="4" w:space="0" w:color="000000"/>
            </w:tcBorders>
          </w:tcPr>
          <w:p w14:paraId="553401E9" w14:textId="77777777" w:rsidR="009B0A3A" w:rsidRDefault="00CF5745">
            <w:pPr>
              <w:pStyle w:val="TableParagraph"/>
              <w:numPr>
                <w:ilvl w:val="0"/>
                <w:numId w:val="4"/>
              </w:numPr>
              <w:tabs>
                <w:tab w:val="left" w:pos="411"/>
                <w:tab w:val="left" w:pos="3263"/>
              </w:tabs>
              <w:spacing w:before="2"/>
              <w:ind w:hanging="301"/>
              <w:rPr>
                <w:sz w:val="24"/>
              </w:rPr>
            </w:pPr>
            <w:r>
              <w:rPr>
                <w:sz w:val="24"/>
              </w:rPr>
              <w:t>University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Requirement</w:t>
            </w:r>
            <w:r>
              <w:rPr>
                <w:sz w:val="24"/>
              </w:rPr>
              <w:tab/>
            </w:r>
            <w:r>
              <w:rPr>
                <w:rFonts w:ascii="MS UI Gothic" w:hAnsi="MS UI Gothic"/>
                <w:spacing w:val="-1"/>
                <w:sz w:val="24"/>
              </w:rPr>
              <w:t>☒</w:t>
            </w:r>
            <w:r>
              <w:rPr>
                <w:rFonts w:ascii="MS UI Gothic" w:hAnsi="MS UI Gothic"/>
                <w:spacing w:val="-2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Faculty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Requirement</w:t>
            </w:r>
          </w:p>
          <w:p w14:paraId="473A3AA9" w14:textId="77777777" w:rsidR="009B0A3A" w:rsidRDefault="00CF5745">
            <w:pPr>
              <w:pStyle w:val="TableParagraph"/>
              <w:tabs>
                <w:tab w:val="left" w:pos="3256"/>
                <w:tab w:val="left" w:pos="4943"/>
              </w:tabs>
              <w:spacing w:before="2" w:line="294" w:lineRule="exact"/>
              <w:ind w:left="110"/>
              <w:rPr>
                <w:sz w:val="24"/>
              </w:rPr>
            </w:pPr>
            <w:r>
              <w:rPr>
                <w:rFonts w:ascii="MS UI Gothic" w:hAnsi="MS UI Gothic"/>
                <w:sz w:val="24"/>
              </w:rPr>
              <w:t>☒</w:t>
            </w:r>
            <w:r>
              <w:rPr>
                <w:rFonts w:ascii="MS UI Gothic" w:hAnsi="MS UI Gothic"/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Major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Requirement</w:t>
            </w:r>
            <w:r>
              <w:rPr>
                <w:sz w:val="24"/>
              </w:rPr>
              <w:tab/>
            </w:r>
            <w:r>
              <w:rPr>
                <w:rFonts w:ascii="MS UI Gothic" w:hAnsi="MS UI Gothic"/>
                <w:sz w:val="24"/>
              </w:rPr>
              <w:t>☐</w:t>
            </w:r>
            <w:r>
              <w:rPr>
                <w:rFonts w:ascii="MS UI Gothic" w:hAnsi="MS UI Gothic"/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Elective</w:t>
            </w:r>
            <w:r>
              <w:rPr>
                <w:sz w:val="24"/>
              </w:rPr>
              <w:tab/>
            </w:r>
            <w:r>
              <w:rPr>
                <w:rFonts w:ascii="MS UI Gothic" w:hAnsi="MS UI Gothic"/>
                <w:sz w:val="24"/>
              </w:rPr>
              <w:t>☐</w:t>
            </w:r>
            <w:r>
              <w:rPr>
                <w:rFonts w:ascii="MS UI Gothic" w:hAnsi="MS UI Gothic"/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Compulsory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thickThinMediumGap" w:sz="6" w:space="0" w:color="000000"/>
              <w:right w:val="single" w:sz="4" w:space="0" w:color="000000"/>
            </w:tcBorders>
          </w:tcPr>
          <w:p w14:paraId="7B51BE73" w14:textId="445D4504" w:rsidR="00917C00" w:rsidRDefault="00E04781" w:rsidP="00E04781">
            <w:pPr>
              <w:pStyle w:val="TableParagraph"/>
              <w:ind w:right="84"/>
              <w:rPr>
                <w:b/>
                <w:sz w:val="24"/>
                <w:rtl/>
                <w:lang w:bidi="ar-JO"/>
              </w:rPr>
            </w:pPr>
            <w:r>
              <w:rPr>
                <w:b/>
                <w:sz w:val="24"/>
              </w:rPr>
              <w:t>11.10-12</w:t>
            </w:r>
            <w:r w:rsidR="00D96420">
              <w:rPr>
                <w:b/>
                <w:sz w:val="24"/>
                <w:lang w:bidi="ar-JO"/>
              </w:rPr>
              <w:t xml:space="preserve"> Sun.- Tue</w:t>
            </w:r>
          </w:p>
          <w:p w14:paraId="4201F93C" w14:textId="608780C1" w:rsidR="00752AF6" w:rsidRDefault="00E04781" w:rsidP="00752AF6">
            <w:pPr>
              <w:pStyle w:val="TableParagraph"/>
              <w:ind w:right="84"/>
              <w:rPr>
                <w:b/>
                <w:sz w:val="24"/>
                <w:rtl/>
                <w:lang w:bidi="ar-JO"/>
              </w:rPr>
            </w:pPr>
            <w:r>
              <w:rPr>
                <w:b/>
                <w:sz w:val="24"/>
                <w:lang w:bidi="ar-JO"/>
              </w:rPr>
              <w:t>20.10-21.0</w:t>
            </w:r>
            <w:r w:rsidR="00D96420">
              <w:rPr>
                <w:b/>
                <w:sz w:val="24"/>
                <w:lang w:bidi="ar-JO"/>
              </w:rPr>
              <w:t xml:space="preserve"> Sun. Blended</w:t>
            </w:r>
          </w:p>
          <w:p w14:paraId="59AB2143" w14:textId="38943540" w:rsidR="00E04781" w:rsidRDefault="00E04781" w:rsidP="00E04781">
            <w:pPr>
              <w:pStyle w:val="TableParagraph"/>
              <w:ind w:right="84"/>
              <w:rPr>
                <w:b/>
                <w:sz w:val="24"/>
                <w:rtl/>
                <w:lang w:bidi="ar-JO"/>
              </w:rPr>
            </w:pPr>
          </w:p>
          <w:p w14:paraId="7C59370F" w14:textId="27D9CD9A" w:rsidR="00E04781" w:rsidRDefault="00B17222" w:rsidP="00E04781">
            <w:pPr>
              <w:pStyle w:val="TableParagraph"/>
              <w:ind w:right="84"/>
              <w:rPr>
                <w:b/>
                <w:sz w:val="24"/>
                <w:rtl/>
                <w:lang w:bidi="ar-JO"/>
              </w:rPr>
            </w:pPr>
            <w:r>
              <w:rPr>
                <w:b/>
                <w:sz w:val="24"/>
                <w:lang w:bidi="ar-JO"/>
              </w:rPr>
              <w:t>8.15-9.05</w:t>
            </w:r>
            <w:r w:rsidR="00826EEE">
              <w:rPr>
                <w:b/>
                <w:sz w:val="24"/>
                <w:lang w:bidi="ar-JO"/>
              </w:rPr>
              <w:t xml:space="preserve"> </w:t>
            </w:r>
            <w:r w:rsidR="00D96420">
              <w:rPr>
                <w:b/>
                <w:sz w:val="24"/>
                <w:lang w:bidi="ar-JO"/>
              </w:rPr>
              <w:t>Sat. –Tue.</w:t>
            </w:r>
          </w:p>
          <w:p w14:paraId="28CBB084" w14:textId="77777777" w:rsidR="00E04781" w:rsidRDefault="00E04781" w:rsidP="00E04781">
            <w:pPr>
              <w:pStyle w:val="TableParagraph"/>
              <w:ind w:right="84"/>
              <w:rPr>
                <w:b/>
                <w:sz w:val="24"/>
                <w:lang w:bidi="ar-JO"/>
              </w:rPr>
            </w:pPr>
          </w:p>
          <w:p w14:paraId="3C85A0D8" w14:textId="27F9B841" w:rsidR="00E04781" w:rsidRDefault="00D96420" w:rsidP="00E04781">
            <w:pPr>
              <w:pStyle w:val="TableParagraph"/>
              <w:ind w:right="84"/>
              <w:rPr>
                <w:b/>
                <w:sz w:val="24"/>
                <w:lang w:bidi="ar-JO"/>
              </w:rPr>
            </w:pPr>
            <w:r>
              <w:rPr>
                <w:b/>
                <w:sz w:val="24"/>
                <w:lang w:bidi="ar-JO"/>
              </w:rPr>
              <w:t>20.10-21.0 Mon.</w:t>
            </w:r>
            <w:r w:rsidR="00752AF6">
              <w:rPr>
                <w:b/>
                <w:sz w:val="24"/>
                <w:lang w:bidi="ar-JO"/>
              </w:rPr>
              <w:t>Blended</w:t>
            </w:r>
          </w:p>
          <w:p w14:paraId="1FE93844" w14:textId="21EB2038" w:rsidR="00917C00" w:rsidRDefault="00917C00" w:rsidP="00917C00">
            <w:pPr>
              <w:pStyle w:val="TableParagraph"/>
              <w:ind w:right="84"/>
              <w:rPr>
                <w:b/>
                <w:sz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thickThinMediumGap" w:sz="6" w:space="0" w:color="000000"/>
              <w:right w:val="thickThinMediumGap" w:sz="6" w:space="0" w:color="000000"/>
            </w:tcBorders>
          </w:tcPr>
          <w:p w14:paraId="3E5FCB1F" w14:textId="7F82D88D" w:rsidR="009B0A3A" w:rsidRDefault="00752AF6">
            <w:pPr>
              <w:pStyle w:val="TableParagraph"/>
              <w:spacing w:line="275" w:lineRule="exact"/>
              <w:ind w:right="6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 w:rsidR="00F6417A">
              <w:rPr>
                <w:b/>
                <w:sz w:val="24"/>
              </w:rPr>
              <w:t>314</w:t>
            </w:r>
          </w:p>
          <w:p w14:paraId="7C00279E" w14:textId="77777777" w:rsidR="00752AF6" w:rsidRDefault="00752AF6">
            <w:pPr>
              <w:pStyle w:val="TableParagraph"/>
              <w:spacing w:line="275" w:lineRule="exact"/>
              <w:ind w:right="67"/>
              <w:jc w:val="right"/>
              <w:rPr>
                <w:b/>
                <w:sz w:val="24"/>
              </w:rPr>
            </w:pPr>
          </w:p>
          <w:p w14:paraId="2CFCE3EB" w14:textId="77777777" w:rsidR="00752AF6" w:rsidRDefault="00752AF6">
            <w:pPr>
              <w:pStyle w:val="TableParagraph"/>
              <w:spacing w:line="275" w:lineRule="exact"/>
              <w:ind w:right="67"/>
              <w:jc w:val="right"/>
              <w:rPr>
                <w:b/>
                <w:sz w:val="24"/>
              </w:rPr>
            </w:pPr>
          </w:p>
          <w:p w14:paraId="1E499875" w14:textId="314838F7" w:rsidR="00752AF6" w:rsidRDefault="00752AF6">
            <w:pPr>
              <w:pStyle w:val="TableParagraph"/>
              <w:spacing w:line="275" w:lineRule="exact"/>
              <w:ind w:right="67"/>
              <w:jc w:val="right"/>
              <w:rPr>
                <w:b/>
                <w:sz w:val="24"/>
              </w:rPr>
            </w:pPr>
          </w:p>
          <w:p w14:paraId="7B70E1FE" w14:textId="77777777" w:rsidR="00D96420" w:rsidRDefault="00D96420">
            <w:pPr>
              <w:pStyle w:val="TableParagraph"/>
              <w:spacing w:line="275" w:lineRule="exact"/>
              <w:ind w:right="67"/>
              <w:jc w:val="right"/>
              <w:rPr>
                <w:b/>
                <w:sz w:val="24"/>
              </w:rPr>
            </w:pPr>
          </w:p>
          <w:p w14:paraId="51205E7F" w14:textId="349ACA1B" w:rsidR="00D96420" w:rsidRDefault="00D96420">
            <w:pPr>
              <w:pStyle w:val="TableParagraph"/>
              <w:spacing w:line="275" w:lineRule="exact"/>
              <w:ind w:right="6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9414</w:t>
            </w:r>
          </w:p>
        </w:tc>
      </w:tr>
    </w:tbl>
    <w:p w14:paraId="6ADD34EA" w14:textId="086A9208" w:rsidR="009B0A3A" w:rsidRDefault="009B0A3A">
      <w:pPr>
        <w:pStyle w:val="BodyText"/>
        <w:spacing w:before="9"/>
        <w:rPr>
          <w:b/>
          <w:sz w:val="28"/>
        </w:rPr>
      </w:pPr>
    </w:p>
    <w:p w14:paraId="4343D55E" w14:textId="77777777" w:rsidR="009B0A3A" w:rsidRDefault="003E156F">
      <w:pPr>
        <w:ind w:left="1617" w:right="1642"/>
        <w:jc w:val="center"/>
        <w:rPr>
          <w:b/>
          <w:sz w:val="28"/>
        </w:rPr>
      </w:pPr>
      <w:r>
        <w:pict w14:anchorId="2C350BE2">
          <v:shape id="_x0000_s1055" style="position:absolute;left:0;text-align:left;margin-left:215.75pt;margin-top:50.75pt;width:2.4pt;height:2.55pt;z-index:15730688;mso-position-horizontal-relative:page" coordorigin="4315,1015" coordsize="48,51" o:spt="100" adj="0,,0" path="m4330,1065r-15,l4315,1063r15,l4330,1065xm4363,1029r-48,l4315,1015r48,l4363,1029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 w14:anchorId="0A15A6FC">
          <v:shape id="_x0000_s1054" style="position:absolute;left:0;text-align:left;margin-left:286.7pt;margin-top:50.75pt;width:2.4pt;height:2.55pt;z-index:15731200;mso-position-horizontal-relative:page" coordorigin="5734,1015" coordsize="48,51" o:spt="100" adj="0,,0" path="m5748,1065r-14,l5734,1063r14,l5748,1065xm5782,1029r-48,l5734,1015r48,l5782,1029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 w14:anchorId="7BB3C8C4">
          <v:shape id="_x0000_s1053" style="position:absolute;left:0;text-align:left;margin-left:364.7pt;margin-top:50.75pt;width:2.4pt;height:2.55pt;z-index:15731712;mso-position-horizontal-relative:page" coordorigin="7294,1015" coordsize="48,51" o:spt="100" adj="0,,0" path="m7308,1065r-14,l7294,1063r14,l7308,1065xm7342,1029r-48,l7294,1015r48,l7342,1029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 w14:anchorId="3B2A0263">
          <v:shape id="_x0000_s1052" style="position:absolute;left:0;text-align:left;margin-left:442.55pt;margin-top:50.75pt;width:2.4pt;height:2.55pt;z-index:15732224;mso-position-horizontal-relative:page" coordorigin="8851,1015" coordsize="48,51" o:spt="100" adj="0,,0" path="m8866,1065r-15,l8851,1063r15,l8866,1065xm8899,1029r-48,l8851,1015r48,l8899,1029xe" fillcolor="black" stroked="f">
            <v:stroke joinstyle="round"/>
            <v:formulas/>
            <v:path arrowok="t" o:connecttype="segments"/>
            <w10:wrap anchorx="page"/>
          </v:shape>
        </w:pict>
      </w:r>
      <w:r w:rsidR="00CF5745">
        <w:rPr>
          <w:b/>
          <w:sz w:val="28"/>
        </w:rPr>
        <w:t>Instructor</w:t>
      </w:r>
      <w:r w:rsidR="00CF5745">
        <w:rPr>
          <w:b/>
          <w:spacing w:val="-4"/>
          <w:sz w:val="28"/>
        </w:rPr>
        <w:t xml:space="preserve"> </w:t>
      </w:r>
      <w:r w:rsidR="00CF5745">
        <w:rPr>
          <w:b/>
          <w:sz w:val="28"/>
        </w:rPr>
        <w:t>Information</w:t>
      </w:r>
    </w:p>
    <w:p w14:paraId="1C5D4168" w14:textId="77777777" w:rsidR="009B0A3A" w:rsidRDefault="009B0A3A">
      <w:pPr>
        <w:pStyle w:val="BodyText"/>
        <w:rPr>
          <w:b/>
        </w:rPr>
      </w:pPr>
    </w:p>
    <w:p w14:paraId="40A2E67B" w14:textId="77777777" w:rsidR="009B0A3A" w:rsidRDefault="009B0A3A">
      <w:pPr>
        <w:pStyle w:val="BodyText"/>
        <w:rPr>
          <w:b/>
        </w:rPr>
      </w:pPr>
    </w:p>
    <w:p w14:paraId="4470E343" w14:textId="77777777" w:rsidR="009B0A3A" w:rsidRDefault="009B0A3A">
      <w:pPr>
        <w:pStyle w:val="BodyText"/>
        <w:spacing w:before="11"/>
        <w:rPr>
          <w:b/>
          <w:sz w:val="21"/>
        </w:rPr>
      </w:pPr>
    </w:p>
    <w:tbl>
      <w:tblPr>
        <w:tblW w:w="0" w:type="auto"/>
        <w:tblInd w:w="874" w:type="dxa"/>
        <w:tblBorders>
          <w:top w:val="thinThickMediumGap" w:sz="9" w:space="0" w:color="000000"/>
          <w:left w:val="thinThickMediumGap" w:sz="9" w:space="0" w:color="000000"/>
          <w:bottom w:val="thinThickMediumGap" w:sz="9" w:space="0" w:color="000000"/>
          <w:right w:val="thinThickMediumGap" w:sz="9" w:space="0" w:color="000000"/>
          <w:insideH w:val="thinThickMediumGap" w:sz="9" w:space="0" w:color="000000"/>
          <w:insideV w:val="thinThickMediumGap" w:sz="9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1"/>
        <w:gridCol w:w="1418"/>
        <w:gridCol w:w="1560"/>
        <w:gridCol w:w="1558"/>
        <w:gridCol w:w="2540"/>
      </w:tblGrid>
      <w:tr w:rsidR="009B0A3A" w14:paraId="008A7598" w14:textId="77777777">
        <w:trPr>
          <w:trHeight w:val="257"/>
        </w:trPr>
        <w:tc>
          <w:tcPr>
            <w:tcW w:w="2551" w:type="dxa"/>
            <w:tcBorders>
              <w:left w:val="thinThickMediumGap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14:paraId="39CB4E5E" w14:textId="77777777" w:rsidR="009B0A3A" w:rsidRDefault="00CF5745">
            <w:pPr>
              <w:pStyle w:val="TableParagraph"/>
              <w:spacing w:line="238" w:lineRule="exact"/>
              <w:ind w:left="427" w:right="4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14:paraId="478A3B7F" w14:textId="77777777" w:rsidR="009B0A3A" w:rsidRDefault="00CF5745">
            <w:pPr>
              <w:pStyle w:val="TableParagraph"/>
              <w:spacing w:line="238" w:lineRule="exact"/>
              <w:ind w:left="181" w:right="1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Office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No.</w:t>
            </w: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14:paraId="1D195EB1" w14:textId="77777777" w:rsidR="009B0A3A" w:rsidRDefault="00CF5745">
            <w:pPr>
              <w:pStyle w:val="TableParagraph"/>
              <w:spacing w:line="238" w:lineRule="exact"/>
              <w:ind w:left="264"/>
              <w:rPr>
                <w:b/>
                <w:sz w:val="24"/>
              </w:rPr>
            </w:pPr>
            <w:r>
              <w:rPr>
                <w:b/>
                <w:sz w:val="24"/>
              </w:rPr>
              <w:t>Phone No.</w:t>
            </w:r>
          </w:p>
        </w:tc>
        <w:tc>
          <w:tcPr>
            <w:tcW w:w="15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14:paraId="715260D3" w14:textId="77777777" w:rsidR="009B0A3A" w:rsidRDefault="00CF5745">
            <w:pPr>
              <w:pStyle w:val="TableParagraph"/>
              <w:spacing w:line="238" w:lineRule="exact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Office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540" w:type="dxa"/>
            <w:tcBorders>
              <w:left w:val="single" w:sz="6" w:space="0" w:color="000000"/>
              <w:bottom w:val="single" w:sz="6" w:space="0" w:color="000000"/>
              <w:right w:val="thinThickMediumGap" w:sz="6" w:space="0" w:color="000000"/>
            </w:tcBorders>
            <w:shd w:val="clear" w:color="auto" w:fill="D8D8D8"/>
          </w:tcPr>
          <w:p w14:paraId="00596529" w14:textId="77777777" w:rsidR="009B0A3A" w:rsidRDefault="00CF5745">
            <w:pPr>
              <w:pStyle w:val="TableParagraph"/>
              <w:spacing w:line="238" w:lineRule="exact"/>
              <w:ind w:left="913" w:right="8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E-mail</w:t>
            </w:r>
          </w:p>
        </w:tc>
      </w:tr>
      <w:tr w:rsidR="009B0A3A" w14:paraId="18C62095" w14:textId="77777777">
        <w:trPr>
          <w:trHeight w:val="1400"/>
        </w:trPr>
        <w:tc>
          <w:tcPr>
            <w:tcW w:w="2551" w:type="dxa"/>
            <w:tcBorders>
              <w:top w:val="single" w:sz="6" w:space="0" w:color="000000"/>
              <w:left w:val="thinThickMediumGap" w:sz="6" w:space="0" w:color="000000"/>
              <w:bottom w:val="thinThickMediumGap" w:sz="6" w:space="0" w:color="000000"/>
              <w:right w:val="single" w:sz="6" w:space="0" w:color="000000"/>
            </w:tcBorders>
          </w:tcPr>
          <w:p w14:paraId="5ACDF553" w14:textId="77777777" w:rsidR="009B0A3A" w:rsidRDefault="009B0A3A">
            <w:pPr>
              <w:pStyle w:val="TableParagraph"/>
              <w:rPr>
                <w:b/>
                <w:sz w:val="26"/>
              </w:rPr>
            </w:pPr>
          </w:p>
          <w:p w14:paraId="2A4966B4" w14:textId="77777777" w:rsidR="009B0A3A" w:rsidRDefault="009B0A3A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75BC66C5" w14:textId="77777777" w:rsidR="009B0A3A" w:rsidRDefault="00CF5745">
            <w:pPr>
              <w:pStyle w:val="TableParagraph"/>
              <w:ind w:left="427" w:right="410"/>
              <w:jc w:val="center"/>
              <w:rPr>
                <w:sz w:val="24"/>
              </w:rPr>
            </w:pPr>
            <w:r>
              <w:rPr>
                <w:sz w:val="24"/>
              </w:rPr>
              <w:t>Dr.</w:t>
            </w:r>
            <w:r w:rsidR="007173ED">
              <w:rPr>
                <w:spacing w:val="56"/>
                <w:sz w:val="24"/>
              </w:rPr>
              <w:t>Jamal Shareef</w:t>
            </w:r>
          </w:p>
          <w:p w14:paraId="5CF5D59D" w14:textId="57BF8F92" w:rsidR="00517969" w:rsidRDefault="00517969">
            <w:pPr>
              <w:pStyle w:val="TableParagraph"/>
              <w:ind w:left="427" w:right="410"/>
              <w:jc w:val="center"/>
              <w:rPr>
                <w:sz w:val="24"/>
              </w:rPr>
            </w:pPr>
            <w:r>
              <w:rPr>
                <w:sz w:val="24"/>
              </w:rPr>
              <w:t>Mulla Abed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</w:tcPr>
          <w:p w14:paraId="5E10DA26" w14:textId="77777777" w:rsidR="009B0A3A" w:rsidRDefault="009B0A3A">
            <w:pPr>
              <w:pStyle w:val="TableParagraph"/>
              <w:rPr>
                <w:b/>
                <w:sz w:val="26"/>
              </w:rPr>
            </w:pPr>
          </w:p>
          <w:p w14:paraId="478DD625" w14:textId="77777777" w:rsidR="009B0A3A" w:rsidRDefault="009B0A3A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275D2A53" w14:textId="17D72589" w:rsidR="009B0A3A" w:rsidRDefault="00D31343">
            <w:pPr>
              <w:pStyle w:val="TableParagraph"/>
              <w:ind w:left="127" w:right="1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0915402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</w:tcPr>
          <w:p w14:paraId="3C2D86AC" w14:textId="77777777" w:rsidR="009B0A3A" w:rsidRDefault="009B0A3A">
            <w:pPr>
              <w:pStyle w:val="TableParagraph"/>
              <w:rPr>
                <w:b/>
                <w:sz w:val="36"/>
              </w:rPr>
            </w:pPr>
          </w:p>
          <w:p w14:paraId="39944A21" w14:textId="77777777" w:rsidR="009B0A3A" w:rsidRDefault="00CF5745">
            <w:pPr>
              <w:pStyle w:val="TableParagraph"/>
              <w:ind w:left="101" w:right="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+9622637444</w:t>
            </w:r>
          </w:p>
          <w:p w14:paraId="08EC9F12" w14:textId="0584312C" w:rsidR="009B0A3A" w:rsidRDefault="00CF5745">
            <w:pPr>
              <w:pStyle w:val="TableParagraph"/>
              <w:ind w:left="101" w:right="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Ext</w:t>
            </w:r>
            <w:r>
              <w:rPr>
                <w:b/>
                <w:spacing w:val="-2"/>
                <w:sz w:val="24"/>
              </w:rPr>
              <w:t xml:space="preserve"> </w:t>
            </w:r>
            <w:r w:rsidR="00D31343">
              <w:rPr>
                <w:b/>
                <w:sz w:val="24"/>
              </w:rPr>
              <w:t>.:2141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</w:tcPr>
          <w:p w14:paraId="700665EF" w14:textId="3FF4FE14" w:rsidR="009B0A3A" w:rsidRDefault="005E3776" w:rsidP="00917C00">
            <w:pPr>
              <w:pStyle w:val="TableParagraph"/>
              <w:ind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Mon</w:t>
            </w:r>
          </w:p>
          <w:p w14:paraId="40F6546E" w14:textId="625F9B65" w:rsidR="00917C00" w:rsidRDefault="009867E7" w:rsidP="00917C00">
            <w:pPr>
              <w:pStyle w:val="TableParagraph"/>
              <w:ind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11.0-13</w:t>
            </w:r>
            <w:r w:rsidR="00CC1A88">
              <w:rPr>
                <w:b/>
                <w:sz w:val="24"/>
              </w:rPr>
              <w:t>.0</w:t>
            </w:r>
          </w:p>
          <w:p w14:paraId="07137187" w14:textId="6033BA62" w:rsidR="00917C00" w:rsidRDefault="005E3776" w:rsidP="00917C00">
            <w:pPr>
              <w:pStyle w:val="TableParagraph"/>
              <w:ind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Sun</w:t>
            </w:r>
          </w:p>
          <w:p w14:paraId="28C0E8A5" w14:textId="0B1636F9" w:rsidR="00917C00" w:rsidRDefault="00CC1A88" w:rsidP="00917C00">
            <w:pPr>
              <w:pStyle w:val="TableParagraph"/>
              <w:ind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12.0-14.0</w:t>
            </w:r>
          </w:p>
          <w:p w14:paraId="0B9E3925" w14:textId="77777777" w:rsidR="00E26636" w:rsidRDefault="00E26636" w:rsidP="00917C00">
            <w:pPr>
              <w:pStyle w:val="TableParagraph"/>
              <w:ind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Sat.</w:t>
            </w:r>
          </w:p>
          <w:p w14:paraId="338715B4" w14:textId="1EB5B4A1" w:rsidR="00E26636" w:rsidRDefault="00E26636" w:rsidP="00917C00">
            <w:pPr>
              <w:pStyle w:val="TableParagraph"/>
              <w:ind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11.0-13.0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thinThickMediumGap" w:sz="6" w:space="0" w:color="000000"/>
              <w:right w:val="thinThickMediumGap" w:sz="6" w:space="0" w:color="000000"/>
            </w:tcBorders>
          </w:tcPr>
          <w:p w14:paraId="60586385" w14:textId="77777777" w:rsidR="009B0A3A" w:rsidRDefault="009B0A3A">
            <w:pPr>
              <w:pStyle w:val="TableParagraph"/>
              <w:rPr>
                <w:b/>
                <w:sz w:val="36"/>
              </w:rPr>
            </w:pPr>
          </w:p>
          <w:p w14:paraId="39EEC9F2" w14:textId="309C805E" w:rsidR="009B0A3A" w:rsidRDefault="00C85F5A">
            <w:pPr>
              <w:pStyle w:val="TableParagraph"/>
              <w:ind w:left="249" w:right="200" w:firstLine="724"/>
              <w:rPr>
                <w:sz w:val="24"/>
              </w:rPr>
            </w:pPr>
            <w:r>
              <w:rPr>
                <w:sz w:val="24"/>
              </w:rPr>
              <w:t>jmullaabed</w:t>
            </w:r>
            <w:r w:rsidR="00CF5745">
              <w:rPr>
                <w:spacing w:val="1"/>
                <w:sz w:val="24"/>
              </w:rPr>
              <w:t xml:space="preserve"> </w:t>
            </w:r>
            <w:r w:rsidR="00CF5745">
              <w:rPr>
                <w:spacing w:val="-1"/>
                <w:sz w:val="24"/>
              </w:rPr>
              <w:t>@philadelphia.edu.jo</w:t>
            </w:r>
          </w:p>
        </w:tc>
      </w:tr>
    </w:tbl>
    <w:p w14:paraId="03DCBB8A" w14:textId="500303CD" w:rsidR="009B0A3A" w:rsidRDefault="009B0A3A">
      <w:pPr>
        <w:pStyle w:val="BodyText"/>
        <w:rPr>
          <w:b/>
        </w:rPr>
      </w:pPr>
    </w:p>
    <w:p w14:paraId="46135494" w14:textId="77777777" w:rsidR="009B0A3A" w:rsidRDefault="009B0A3A">
      <w:pPr>
        <w:pStyle w:val="BodyText"/>
        <w:rPr>
          <w:b/>
        </w:rPr>
      </w:pPr>
    </w:p>
    <w:p w14:paraId="6EA09B7D" w14:textId="77777777" w:rsidR="009B0A3A" w:rsidRDefault="009B0A3A">
      <w:pPr>
        <w:pStyle w:val="BodyText"/>
        <w:rPr>
          <w:b/>
          <w:sz w:val="26"/>
        </w:rPr>
      </w:pPr>
    </w:p>
    <w:p w14:paraId="2279EF91" w14:textId="77777777" w:rsidR="009B0A3A" w:rsidRDefault="00CF5745">
      <w:pPr>
        <w:spacing w:before="88"/>
        <w:ind w:left="1617" w:right="1640"/>
        <w:jc w:val="center"/>
        <w:rPr>
          <w:b/>
          <w:sz w:val="28"/>
        </w:rPr>
      </w:pPr>
      <w:r>
        <w:rPr>
          <w:b/>
          <w:sz w:val="28"/>
        </w:rPr>
        <w:t>Course Delivery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Method</w:t>
      </w:r>
    </w:p>
    <w:p w14:paraId="3AE8498B" w14:textId="77777777" w:rsidR="009B0A3A" w:rsidRDefault="009B0A3A">
      <w:pPr>
        <w:pStyle w:val="BodyText"/>
        <w:spacing w:before="5"/>
        <w:rPr>
          <w:b/>
          <w:sz w:val="15"/>
        </w:rPr>
      </w:pPr>
    </w:p>
    <w:tbl>
      <w:tblPr>
        <w:tblW w:w="0" w:type="auto"/>
        <w:tblInd w:w="2242" w:type="dxa"/>
        <w:tblBorders>
          <w:top w:val="thinThickMediumGap" w:sz="9" w:space="0" w:color="000000"/>
          <w:left w:val="thinThickMediumGap" w:sz="9" w:space="0" w:color="000000"/>
          <w:bottom w:val="thinThickMediumGap" w:sz="9" w:space="0" w:color="000000"/>
          <w:right w:val="thinThickMediumGap" w:sz="9" w:space="0" w:color="000000"/>
          <w:insideH w:val="thinThickMediumGap" w:sz="9" w:space="0" w:color="000000"/>
          <w:insideV w:val="thinThickMediumGap" w:sz="9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5"/>
        <w:gridCol w:w="1551"/>
        <w:gridCol w:w="1683"/>
        <w:gridCol w:w="1503"/>
      </w:tblGrid>
      <w:tr w:rsidR="009B0A3A" w14:paraId="2C30D340" w14:textId="77777777">
        <w:trPr>
          <w:trHeight w:val="271"/>
        </w:trPr>
        <w:tc>
          <w:tcPr>
            <w:tcW w:w="6242" w:type="dxa"/>
            <w:gridSpan w:val="4"/>
            <w:tcBorders>
              <w:left w:val="thinThickMediumGap" w:sz="6" w:space="0" w:color="000000"/>
              <w:bottom w:val="single" w:sz="6" w:space="0" w:color="000000"/>
              <w:right w:val="thinThickMediumGap" w:sz="6" w:space="0" w:color="000000"/>
            </w:tcBorders>
            <w:shd w:val="clear" w:color="auto" w:fill="D8D8D8"/>
          </w:tcPr>
          <w:p w14:paraId="7C5A385A" w14:textId="77777777" w:rsidR="009B0A3A" w:rsidRDefault="00CF5745">
            <w:pPr>
              <w:pStyle w:val="TableParagraph"/>
              <w:spacing w:line="252" w:lineRule="exact"/>
              <w:ind w:left="1856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Delivery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Method</w:t>
            </w:r>
          </w:p>
        </w:tc>
      </w:tr>
      <w:tr w:rsidR="009B0A3A" w14:paraId="70E949BC" w14:textId="77777777">
        <w:trPr>
          <w:trHeight w:val="309"/>
        </w:trPr>
        <w:tc>
          <w:tcPr>
            <w:tcW w:w="6242" w:type="dxa"/>
            <w:gridSpan w:val="4"/>
            <w:tcBorders>
              <w:top w:val="single" w:sz="6" w:space="0" w:color="000000"/>
              <w:left w:val="thinThickMediumGap" w:sz="6" w:space="0" w:color="000000"/>
              <w:bottom w:val="single" w:sz="6" w:space="0" w:color="000000"/>
              <w:right w:val="thinThickMediumGap" w:sz="6" w:space="0" w:color="000000"/>
            </w:tcBorders>
          </w:tcPr>
          <w:p w14:paraId="68251025" w14:textId="77777777" w:rsidR="009B0A3A" w:rsidRDefault="00CF5745">
            <w:pPr>
              <w:pStyle w:val="TableParagraph"/>
              <w:numPr>
                <w:ilvl w:val="0"/>
                <w:numId w:val="3"/>
              </w:numPr>
              <w:tabs>
                <w:tab w:val="left" w:pos="643"/>
                <w:tab w:val="left" w:pos="2214"/>
                <w:tab w:val="left" w:pos="4227"/>
              </w:tabs>
              <w:spacing w:line="289" w:lineRule="exact"/>
              <w:ind w:hanging="304"/>
              <w:rPr>
                <w:b/>
                <w:sz w:val="24"/>
              </w:rPr>
            </w:pPr>
            <w:r>
              <w:rPr>
                <w:b/>
                <w:sz w:val="24"/>
              </w:rPr>
              <w:t>Physical</w:t>
            </w:r>
            <w:r>
              <w:rPr>
                <w:b/>
                <w:sz w:val="24"/>
              </w:rPr>
              <w:tab/>
            </w:r>
            <w:r>
              <w:rPr>
                <w:rFonts w:ascii="MS UI Gothic" w:hAnsi="MS UI Gothic"/>
                <w:sz w:val="24"/>
              </w:rPr>
              <w:t>☐</w:t>
            </w:r>
            <w:r>
              <w:rPr>
                <w:rFonts w:ascii="MS UI Gothic" w:hAnsi="MS UI Gothic"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z w:val="24"/>
              </w:rPr>
              <w:tab/>
            </w:r>
            <w:r>
              <w:rPr>
                <w:rFonts w:ascii="MS UI Gothic" w:hAnsi="MS UI Gothic"/>
                <w:sz w:val="24"/>
              </w:rPr>
              <w:t>☒</w:t>
            </w:r>
            <w:r>
              <w:rPr>
                <w:rFonts w:ascii="MS UI Gothic" w:hAnsi="MS UI Gothic"/>
                <w:spacing w:val="47"/>
                <w:sz w:val="24"/>
              </w:rPr>
              <w:t xml:space="preserve"> </w:t>
            </w:r>
            <w:r>
              <w:rPr>
                <w:b/>
                <w:sz w:val="24"/>
              </w:rPr>
              <w:t>Blended</w:t>
            </w:r>
          </w:p>
        </w:tc>
      </w:tr>
      <w:tr w:rsidR="009B0A3A" w14:paraId="6B1476A1" w14:textId="77777777">
        <w:trPr>
          <w:trHeight w:val="277"/>
        </w:trPr>
        <w:tc>
          <w:tcPr>
            <w:tcW w:w="6242" w:type="dxa"/>
            <w:gridSpan w:val="4"/>
            <w:tcBorders>
              <w:top w:val="single" w:sz="6" w:space="0" w:color="000000"/>
              <w:left w:val="thinThickMediumGap" w:sz="6" w:space="0" w:color="000000"/>
              <w:bottom w:val="single" w:sz="6" w:space="0" w:color="000000"/>
              <w:right w:val="thinThickMediumGap" w:sz="6" w:space="0" w:color="000000"/>
            </w:tcBorders>
            <w:shd w:val="clear" w:color="auto" w:fill="D8D8D8"/>
          </w:tcPr>
          <w:p w14:paraId="40BE9986" w14:textId="77777777" w:rsidR="009B0A3A" w:rsidRDefault="00CF5745">
            <w:pPr>
              <w:pStyle w:val="TableParagraph"/>
              <w:spacing w:before="1" w:line="257" w:lineRule="exact"/>
              <w:ind w:left="2265" w:right="22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Learning Model</w:t>
            </w:r>
          </w:p>
        </w:tc>
      </w:tr>
      <w:tr w:rsidR="009B0A3A" w14:paraId="1B390FA2" w14:textId="77777777">
        <w:trPr>
          <w:trHeight w:val="260"/>
        </w:trPr>
        <w:tc>
          <w:tcPr>
            <w:tcW w:w="1505" w:type="dxa"/>
            <w:vMerge w:val="restart"/>
            <w:tcBorders>
              <w:top w:val="single" w:sz="6" w:space="0" w:color="000000"/>
              <w:left w:val="thinThickMediumGap" w:sz="6" w:space="0" w:color="000000"/>
              <w:bottom w:val="thinThickMediumGap" w:sz="6" w:space="0" w:color="000000"/>
              <w:right w:val="single" w:sz="6" w:space="0" w:color="000000"/>
            </w:tcBorders>
          </w:tcPr>
          <w:p w14:paraId="0B17ED3C" w14:textId="168AC527" w:rsidR="009B0A3A" w:rsidRDefault="00B17222">
            <w:pPr>
              <w:pStyle w:val="TableParagraph"/>
              <w:spacing w:line="275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Percentage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4DC42" w14:textId="77777777" w:rsidR="009B0A3A" w:rsidRDefault="00CF5745">
            <w:pPr>
              <w:pStyle w:val="TableParagraph"/>
              <w:spacing w:line="240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Synchronous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B29210" w14:textId="77777777" w:rsidR="009B0A3A" w:rsidRDefault="00CF5745">
            <w:pPr>
              <w:pStyle w:val="TableParagraph"/>
              <w:spacing w:line="240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Asynchronous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thinThickMediumGap" w:sz="6" w:space="0" w:color="000000"/>
            </w:tcBorders>
          </w:tcPr>
          <w:p w14:paraId="609A5198" w14:textId="77777777" w:rsidR="009B0A3A" w:rsidRDefault="00CF5745">
            <w:pPr>
              <w:pStyle w:val="TableParagraph"/>
              <w:spacing w:line="240" w:lineRule="exact"/>
              <w:ind w:left="313" w:right="2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Physical</w:t>
            </w:r>
          </w:p>
        </w:tc>
      </w:tr>
      <w:tr w:rsidR="009B0A3A" w14:paraId="21A34DB6" w14:textId="77777777">
        <w:trPr>
          <w:trHeight w:val="269"/>
        </w:trPr>
        <w:tc>
          <w:tcPr>
            <w:tcW w:w="1505" w:type="dxa"/>
            <w:vMerge/>
            <w:tcBorders>
              <w:top w:val="nil"/>
              <w:left w:val="thinThickMediumGap" w:sz="6" w:space="0" w:color="000000"/>
              <w:bottom w:val="thinThickMediumGap" w:sz="6" w:space="0" w:color="000000"/>
              <w:right w:val="single" w:sz="6" w:space="0" w:color="000000"/>
            </w:tcBorders>
          </w:tcPr>
          <w:p w14:paraId="77198467" w14:textId="77777777" w:rsidR="009B0A3A" w:rsidRDefault="009B0A3A">
            <w:pPr>
              <w:rPr>
                <w:sz w:val="2"/>
                <w:szCs w:val="2"/>
              </w:rPr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</w:tcPr>
          <w:p w14:paraId="28F9595B" w14:textId="11EC1F4F" w:rsidR="009B0A3A" w:rsidRDefault="009B0A3A">
            <w:pPr>
              <w:pStyle w:val="TableParagraph"/>
              <w:rPr>
                <w:sz w:val="18"/>
              </w:rPr>
            </w:pP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</w:tcPr>
          <w:p w14:paraId="00E5CE4E" w14:textId="2147A06A" w:rsidR="009B0A3A" w:rsidRDefault="00B1722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33.4%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6" w:space="0" w:color="000000"/>
              <w:bottom w:val="thinThickMediumGap" w:sz="6" w:space="0" w:color="000000"/>
              <w:right w:val="thinThickMediumGap" w:sz="6" w:space="0" w:color="000000"/>
            </w:tcBorders>
          </w:tcPr>
          <w:p w14:paraId="0B283C70" w14:textId="06A736CA" w:rsidR="009B0A3A" w:rsidRDefault="00917C00">
            <w:pPr>
              <w:pStyle w:val="TableParagraph"/>
              <w:spacing w:line="249" w:lineRule="exact"/>
              <w:ind w:left="313" w:right="2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66.6%</w:t>
            </w:r>
          </w:p>
        </w:tc>
      </w:tr>
    </w:tbl>
    <w:p w14:paraId="10E906DD" w14:textId="77777777" w:rsidR="009B0A3A" w:rsidRDefault="009B0A3A">
      <w:pPr>
        <w:pStyle w:val="BodyText"/>
        <w:spacing w:before="2"/>
        <w:rPr>
          <w:b/>
          <w:sz w:val="43"/>
        </w:rPr>
      </w:pPr>
    </w:p>
    <w:p w14:paraId="56B90FE8" w14:textId="77777777" w:rsidR="009B0A3A" w:rsidRDefault="00CF5745">
      <w:pPr>
        <w:ind w:left="1617" w:right="1641"/>
        <w:jc w:val="center"/>
        <w:rPr>
          <w:b/>
          <w:sz w:val="28"/>
        </w:rPr>
      </w:pPr>
      <w:r>
        <w:rPr>
          <w:b/>
          <w:sz w:val="28"/>
        </w:rPr>
        <w:t>Course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Description</w:t>
      </w:r>
    </w:p>
    <w:p w14:paraId="14A421A5" w14:textId="77777777" w:rsidR="009B0A3A" w:rsidRDefault="009B0A3A">
      <w:pPr>
        <w:jc w:val="center"/>
        <w:rPr>
          <w:sz w:val="28"/>
        </w:rPr>
        <w:sectPr w:rsidR="009B0A3A">
          <w:type w:val="continuous"/>
          <w:pgSz w:w="12240" w:h="15840"/>
          <w:pgMar w:top="480" w:right="680" w:bottom="280" w:left="920" w:header="720" w:footer="720" w:gutter="0"/>
          <w:cols w:space="720"/>
        </w:sectPr>
      </w:pPr>
    </w:p>
    <w:p w14:paraId="77AB7760" w14:textId="77777777" w:rsidR="009B0A3A" w:rsidRDefault="003E156F">
      <w:pPr>
        <w:pStyle w:val="BodyText"/>
        <w:ind w:left="73"/>
      </w:pPr>
      <w:r>
        <w:pict w14:anchorId="03766EDC">
          <v:group id="_x0000_s1049" style="width:475.7pt;height:134.8pt;mso-position-horizontal-relative:char;mso-position-vertical-relative:line" coordsize="9514,2696">
            <v:shape id="_x0000_s1051" style="position:absolute;left:-1;width:9514;height:2696" coordsize="9514,2696" o:spt="100" adj="0,,0" path="m9494,34r-28,l48,34r-14,l34,50r,2597l48,2647,48,50r,-2l9466,48r,2l9466,2647r-9418,l34,2647r,29l48,2676r9418,l9494,2676r,-29l9494,50r,-16xm9514,r,l9499,r,29l9499,50r,2597l9499,2681r-33,l48,2681r-19,l29,50r,-21l48,29r9418,l9499,29r,-29l9466,,48,,29,,,,,29,,50,,2681r,14l,2695r48,l9466,2695r33,l9514,2695r,-14l9514,2647r,-2597l9514,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0" type="#_x0000_t202" style="position:absolute;left:38;top:38;width:9437;height:2619" filled="f" stroked="f">
              <v:textbox style="mso-next-textbox:#_x0000_s1050" inset="0,0,0,0">
                <w:txbxContent>
                  <w:p w14:paraId="476EE695" w14:textId="77777777" w:rsidR="00CF2244" w:rsidRDefault="00CF2244">
                    <w:pPr>
                      <w:spacing w:before="11"/>
                      <w:rPr>
                        <w:b/>
                        <w:sz w:val="28"/>
                      </w:rPr>
                    </w:pPr>
                  </w:p>
                  <w:p w14:paraId="0490C82F" w14:textId="57757634" w:rsidR="00CF2244" w:rsidRDefault="00CF2244" w:rsidP="00A33DFF">
                    <w:pPr>
                      <w:ind w:left="93" w:right="38"/>
                      <w:rPr>
                        <w:rFonts w:ascii="Calibri"/>
                        <w:sz w:val="23"/>
                      </w:rPr>
                    </w:pPr>
                    <w:r>
                      <w:rPr>
                        <w:rFonts w:ascii="Calibri"/>
                        <w:sz w:val="23"/>
                      </w:rPr>
                      <w:t>The</w:t>
                    </w:r>
                    <w:r>
                      <w:rPr>
                        <w:rFonts w:ascii="Calibri"/>
                        <w:spacing w:val="-1"/>
                        <w:sz w:val="23"/>
                      </w:rPr>
                      <w:t xml:space="preserve"> </w:t>
                    </w:r>
                    <w:r>
                      <w:rPr>
                        <w:rFonts w:ascii="Calibri"/>
                        <w:sz w:val="23"/>
                      </w:rPr>
                      <w:t>course</w:t>
                    </w:r>
                    <w:r>
                      <w:rPr>
                        <w:rFonts w:ascii="Calibri"/>
                        <w:spacing w:val="-3"/>
                        <w:sz w:val="23"/>
                      </w:rPr>
                      <w:t xml:space="preserve"> </w:t>
                    </w:r>
                    <w:r>
                      <w:rPr>
                        <w:rFonts w:ascii="Calibri"/>
                        <w:sz w:val="23"/>
                      </w:rPr>
                      <w:t>is</w:t>
                    </w:r>
                    <w:r>
                      <w:rPr>
                        <w:rFonts w:ascii="Calibri"/>
                        <w:spacing w:val="-4"/>
                        <w:sz w:val="23"/>
                      </w:rPr>
                      <w:t xml:space="preserve"> </w:t>
                    </w:r>
                    <w:r>
                      <w:rPr>
                        <w:rFonts w:ascii="Calibri"/>
                        <w:sz w:val="23"/>
                      </w:rPr>
                      <w:t>designed</w:t>
                    </w:r>
                    <w:r>
                      <w:rPr>
                        <w:rFonts w:ascii="Calibri"/>
                        <w:spacing w:val="-3"/>
                        <w:sz w:val="23"/>
                      </w:rPr>
                      <w:t xml:space="preserve"> </w:t>
                    </w:r>
                    <w:r>
                      <w:rPr>
                        <w:rFonts w:ascii="Calibri"/>
                        <w:sz w:val="23"/>
                      </w:rPr>
                      <w:t>to</w:t>
                    </w:r>
                    <w:r>
                      <w:rPr>
                        <w:rFonts w:ascii="Calibri"/>
                        <w:spacing w:val="-3"/>
                        <w:sz w:val="23"/>
                      </w:rPr>
                      <w:t xml:space="preserve"> </w:t>
                    </w:r>
                    <w:r>
                      <w:rPr>
                        <w:rFonts w:ascii="Calibri"/>
                        <w:sz w:val="23"/>
                      </w:rPr>
                      <w:t>provide</w:t>
                    </w:r>
                    <w:r>
                      <w:rPr>
                        <w:rFonts w:ascii="Calibri"/>
                        <w:spacing w:val="-1"/>
                        <w:sz w:val="23"/>
                      </w:rPr>
                      <w:t xml:space="preserve"> </w:t>
                    </w:r>
                    <w:r>
                      <w:rPr>
                        <w:rFonts w:ascii="Calibri"/>
                        <w:sz w:val="23"/>
                      </w:rPr>
                      <w:t>the</w:t>
                    </w:r>
                    <w:r>
                      <w:rPr>
                        <w:rFonts w:ascii="Calibri"/>
                        <w:spacing w:val="-1"/>
                        <w:sz w:val="23"/>
                      </w:rPr>
                      <w:t xml:space="preserve"> </w:t>
                    </w:r>
                    <w:r>
                      <w:rPr>
                        <w:rFonts w:ascii="Calibri"/>
                        <w:sz w:val="23"/>
                      </w:rPr>
                      <w:t>students</w:t>
                    </w:r>
                    <w:r>
                      <w:rPr>
                        <w:rFonts w:ascii="Calibri"/>
                        <w:spacing w:val="-1"/>
                        <w:sz w:val="23"/>
                      </w:rPr>
                      <w:t xml:space="preserve"> </w:t>
                    </w:r>
                    <w:r>
                      <w:rPr>
                        <w:rFonts w:ascii="Calibri"/>
                        <w:sz w:val="23"/>
                      </w:rPr>
                      <w:t>with</w:t>
                    </w:r>
                    <w:r>
                      <w:rPr>
                        <w:rFonts w:ascii="Calibri"/>
                        <w:spacing w:val="-3"/>
                        <w:sz w:val="23"/>
                      </w:rPr>
                      <w:t xml:space="preserve"> </w:t>
                    </w:r>
                    <w:r>
                      <w:rPr>
                        <w:rFonts w:ascii="Calibri"/>
                        <w:sz w:val="23"/>
                      </w:rPr>
                      <w:t>knowledge</w:t>
                    </w:r>
                    <w:r>
                      <w:rPr>
                        <w:rFonts w:ascii="Calibri"/>
                        <w:spacing w:val="-2"/>
                        <w:sz w:val="23"/>
                      </w:rPr>
                      <w:t xml:space="preserve"> </w:t>
                    </w:r>
                    <w:r>
                      <w:rPr>
                        <w:rFonts w:ascii="Calibri"/>
                        <w:sz w:val="23"/>
                      </w:rPr>
                      <w:t>about</w:t>
                    </w:r>
                    <w:r>
                      <w:rPr>
                        <w:rFonts w:ascii="Calibri"/>
                        <w:spacing w:val="-3"/>
                        <w:sz w:val="23"/>
                      </w:rPr>
                      <w:t xml:space="preserve"> </w:t>
                    </w:r>
                    <w:r>
                      <w:rPr>
                        <w:rFonts w:ascii="Calibri"/>
                        <w:sz w:val="23"/>
                      </w:rPr>
                      <w:t>the</w:t>
                    </w:r>
                    <w:r>
                      <w:rPr>
                        <w:rFonts w:ascii="Calibri"/>
                        <w:spacing w:val="-1"/>
                        <w:sz w:val="23"/>
                      </w:rPr>
                      <w:t xml:space="preserve"> </w:t>
                    </w:r>
                    <w:r>
                      <w:rPr>
                        <w:rFonts w:ascii="Calibri"/>
                        <w:sz w:val="23"/>
                      </w:rPr>
                      <w:t>normal</w:t>
                    </w:r>
                    <w:r>
                      <w:rPr>
                        <w:rFonts w:ascii="Calibri"/>
                        <w:spacing w:val="-1"/>
                        <w:sz w:val="23"/>
                      </w:rPr>
                      <w:t xml:space="preserve"> </w:t>
                    </w:r>
                    <w:r>
                      <w:rPr>
                        <w:rFonts w:ascii="Calibri"/>
                        <w:sz w:val="23"/>
                      </w:rPr>
                      <w:t>functions</w:t>
                    </w:r>
                    <w:r>
                      <w:rPr>
                        <w:rFonts w:ascii="Calibri"/>
                        <w:spacing w:val="1"/>
                        <w:sz w:val="23"/>
                      </w:rPr>
                      <w:t xml:space="preserve"> </w:t>
                    </w:r>
                    <w:r>
                      <w:rPr>
                        <w:rFonts w:ascii="Calibri"/>
                        <w:sz w:val="23"/>
                      </w:rPr>
                      <w:t>and</w:t>
                    </w:r>
                    <w:r>
                      <w:rPr>
                        <w:rFonts w:ascii="Calibri"/>
                        <w:spacing w:val="-49"/>
                        <w:sz w:val="23"/>
                      </w:rPr>
                      <w:t xml:space="preserve"> </w:t>
                    </w:r>
                    <w:r>
                      <w:rPr>
                        <w:rFonts w:ascii="Calibri"/>
                        <w:sz w:val="23"/>
                      </w:rPr>
                      <w:t xml:space="preserve">  physiological mechanisms of various</w:t>
                    </w:r>
                    <w:r>
                      <w:rPr>
                        <w:rFonts w:ascii="Calibri"/>
                        <w:spacing w:val="-1"/>
                        <w:sz w:val="23"/>
                      </w:rPr>
                      <w:t xml:space="preserve"> </w:t>
                    </w:r>
                    <w:r>
                      <w:rPr>
                        <w:rFonts w:ascii="Calibri"/>
                        <w:sz w:val="23"/>
                      </w:rPr>
                      <w:t>systems</w:t>
                    </w:r>
                    <w:r>
                      <w:rPr>
                        <w:rFonts w:ascii="Calibri"/>
                        <w:spacing w:val="1"/>
                        <w:sz w:val="23"/>
                      </w:rPr>
                      <w:t xml:space="preserve"> </w:t>
                    </w:r>
                    <w:r>
                      <w:rPr>
                        <w:rFonts w:ascii="Calibri"/>
                        <w:sz w:val="23"/>
                      </w:rPr>
                      <w:t>based</w:t>
                    </w:r>
                    <w:r>
                      <w:rPr>
                        <w:rFonts w:ascii="Calibri"/>
                        <w:spacing w:val="-2"/>
                        <w:sz w:val="23"/>
                      </w:rPr>
                      <w:t xml:space="preserve"> </w:t>
                    </w:r>
                    <w:r>
                      <w:rPr>
                        <w:rFonts w:ascii="Calibri"/>
                        <w:sz w:val="23"/>
                      </w:rPr>
                      <w:t>on</w:t>
                    </w:r>
                    <w:r>
                      <w:rPr>
                        <w:rFonts w:ascii="Calibri"/>
                        <w:spacing w:val="-3"/>
                        <w:sz w:val="23"/>
                      </w:rPr>
                      <w:t xml:space="preserve"> </w:t>
                    </w:r>
                    <w:r>
                      <w:rPr>
                        <w:rFonts w:ascii="Calibri"/>
                        <w:sz w:val="23"/>
                      </w:rPr>
                      <w:t>the anatomical</w:t>
                    </w:r>
                    <w:r>
                      <w:rPr>
                        <w:rFonts w:ascii="Calibri"/>
                        <w:spacing w:val="-4"/>
                        <w:sz w:val="23"/>
                      </w:rPr>
                      <w:t xml:space="preserve"> </w:t>
                    </w:r>
                    <w:r>
                      <w:rPr>
                        <w:rFonts w:ascii="Calibri"/>
                        <w:sz w:val="23"/>
                      </w:rPr>
                      <w:t>and</w:t>
                    </w:r>
                    <w:r>
                      <w:rPr>
                        <w:rFonts w:ascii="Calibri"/>
                        <w:spacing w:val="-2"/>
                        <w:sz w:val="23"/>
                      </w:rPr>
                      <w:t xml:space="preserve"> </w:t>
                    </w:r>
                    <w:r>
                      <w:rPr>
                        <w:rFonts w:ascii="Calibri"/>
                        <w:sz w:val="23"/>
                      </w:rPr>
                      <w:t>histological</w:t>
                    </w:r>
                  </w:p>
                  <w:p w14:paraId="415C75B0" w14:textId="7E17FCA1" w:rsidR="00CF2244" w:rsidRDefault="00CF2244" w:rsidP="00A33DFF">
                    <w:pPr>
                      <w:ind w:left="93" w:right="38"/>
                      <w:rPr>
                        <w:rFonts w:ascii="Calibri"/>
                        <w:sz w:val="23"/>
                      </w:rPr>
                    </w:pPr>
                    <w:r>
                      <w:rPr>
                        <w:rFonts w:ascii="Calibri"/>
                        <w:sz w:val="23"/>
                      </w:rPr>
                      <w:t>correlation,</w:t>
                    </w:r>
                    <w:r>
                      <w:rPr>
                        <w:rFonts w:ascii="Calibri"/>
                        <w:spacing w:val="-2"/>
                        <w:sz w:val="23"/>
                      </w:rPr>
                      <w:t xml:space="preserve"> </w:t>
                    </w:r>
                    <w:r>
                      <w:rPr>
                        <w:rFonts w:ascii="Calibri"/>
                        <w:sz w:val="23"/>
                      </w:rPr>
                      <w:t>including:</w:t>
                    </w:r>
                    <w:r>
                      <w:rPr>
                        <w:rFonts w:ascii="Calibri"/>
                        <w:spacing w:val="-2"/>
                        <w:sz w:val="23"/>
                      </w:rPr>
                      <w:t xml:space="preserve"> </w:t>
                    </w:r>
                    <w:r>
                      <w:rPr>
                        <w:rFonts w:ascii="Calibri"/>
                        <w:sz w:val="23"/>
                      </w:rPr>
                      <w:t>physiology</w:t>
                    </w:r>
                    <w:r>
                      <w:rPr>
                        <w:rFonts w:ascii="Calibri"/>
                        <w:spacing w:val="-5"/>
                        <w:sz w:val="23"/>
                      </w:rPr>
                      <w:t xml:space="preserve"> </w:t>
                    </w:r>
                    <w:r>
                      <w:rPr>
                        <w:rFonts w:ascii="Calibri"/>
                        <w:sz w:val="23"/>
                      </w:rPr>
                      <w:t>of integumentary system, bones</w:t>
                    </w:r>
                    <w:r>
                      <w:rPr>
                        <w:rFonts w:ascii="Calibri"/>
                        <w:spacing w:val="-1"/>
                        <w:sz w:val="23"/>
                      </w:rPr>
                      <w:t xml:space="preserve"> </w:t>
                    </w:r>
                    <w:r>
                      <w:rPr>
                        <w:rFonts w:ascii="Calibri"/>
                        <w:sz w:val="23"/>
                      </w:rPr>
                      <w:t>and</w:t>
                    </w:r>
                    <w:r>
                      <w:rPr>
                        <w:rFonts w:ascii="Calibri"/>
                        <w:spacing w:val="-3"/>
                        <w:sz w:val="23"/>
                      </w:rPr>
                      <w:t xml:space="preserve"> </w:t>
                    </w:r>
                    <w:r>
                      <w:rPr>
                        <w:rFonts w:ascii="Calibri"/>
                        <w:sz w:val="23"/>
                      </w:rPr>
                      <w:t>muscles, blood and</w:t>
                    </w:r>
                    <w:r>
                      <w:rPr>
                        <w:rFonts w:ascii="Calibri"/>
                        <w:spacing w:val="-2"/>
                        <w:sz w:val="23"/>
                      </w:rPr>
                      <w:t xml:space="preserve"> </w:t>
                    </w:r>
                    <w:r>
                      <w:rPr>
                        <w:rFonts w:ascii="Calibri"/>
                        <w:sz w:val="23"/>
                      </w:rPr>
                      <w:t xml:space="preserve">cardiovascular system, digestive system, respiratory system, renal system, central nervous system </w:t>
                    </w:r>
                    <w:r>
                      <w:rPr>
                        <w:rFonts w:ascii="Calibri"/>
                        <w:spacing w:val="-49"/>
                        <w:sz w:val="23"/>
                      </w:rPr>
                      <w:t xml:space="preserve"> </w:t>
                    </w:r>
                    <w:r>
                      <w:rPr>
                        <w:rFonts w:ascii="Calibri"/>
                        <w:sz w:val="23"/>
                      </w:rPr>
                      <w:t>and peripheral nervous system, physiology of endocrine glands,</w:t>
                    </w:r>
                    <w:r>
                      <w:rPr>
                        <w:rFonts w:ascii="Calibri"/>
                        <w:spacing w:val="1"/>
                        <w:sz w:val="23"/>
                      </w:rPr>
                      <w:t xml:space="preserve"> </w:t>
                    </w:r>
                    <w:r>
                      <w:rPr>
                        <w:rFonts w:ascii="Calibri"/>
                        <w:sz w:val="23"/>
                      </w:rPr>
                      <w:t>and</w:t>
                    </w:r>
                    <w:r>
                      <w:rPr>
                        <w:rFonts w:ascii="Calibri"/>
                        <w:spacing w:val="-3"/>
                        <w:sz w:val="23"/>
                      </w:rPr>
                      <w:t xml:space="preserve"> </w:t>
                    </w:r>
                    <w:r>
                      <w:rPr>
                        <w:rFonts w:ascii="Calibri"/>
                        <w:sz w:val="23"/>
                      </w:rPr>
                      <w:t>finally</w:t>
                    </w:r>
                    <w:r>
                      <w:rPr>
                        <w:rFonts w:ascii="Calibri"/>
                        <w:spacing w:val="-2"/>
                        <w:sz w:val="23"/>
                      </w:rPr>
                      <w:t xml:space="preserve"> </w:t>
                    </w:r>
                    <w:r>
                      <w:rPr>
                        <w:rFonts w:ascii="Calibri"/>
                        <w:sz w:val="23"/>
                      </w:rPr>
                      <w:t>Fluids</w:t>
                    </w:r>
                    <w:r>
                      <w:rPr>
                        <w:rFonts w:ascii="Calibri"/>
                        <w:spacing w:val="2"/>
                        <w:sz w:val="23"/>
                      </w:rPr>
                      <w:t xml:space="preserve"> </w:t>
                    </w:r>
                    <w:r>
                      <w:rPr>
                        <w:rFonts w:ascii="Calibri"/>
                        <w:sz w:val="23"/>
                      </w:rPr>
                      <w:t>and</w:t>
                    </w:r>
                    <w:r>
                      <w:rPr>
                        <w:rFonts w:ascii="Calibri"/>
                        <w:spacing w:val="-2"/>
                        <w:sz w:val="23"/>
                      </w:rPr>
                      <w:t xml:space="preserve"> </w:t>
                    </w:r>
                    <w:r>
                      <w:rPr>
                        <w:rFonts w:ascii="Calibri"/>
                        <w:sz w:val="23"/>
                      </w:rPr>
                      <w:t>electrolytes.</w:t>
                    </w:r>
                  </w:p>
                </w:txbxContent>
              </v:textbox>
            </v:shape>
            <w10:anchorlock/>
          </v:group>
        </w:pict>
      </w:r>
    </w:p>
    <w:p w14:paraId="080FA62C" w14:textId="77777777" w:rsidR="009B0A3A" w:rsidRDefault="009B0A3A">
      <w:pPr>
        <w:pStyle w:val="BodyText"/>
        <w:rPr>
          <w:b/>
        </w:rPr>
      </w:pPr>
    </w:p>
    <w:p w14:paraId="5B66A90B" w14:textId="77777777" w:rsidR="009B0A3A" w:rsidRDefault="009B0A3A">
      <w:pPr>
        <w:pStyle w:val="BodyText"/>
        <w:rPr>
          <w:b/>
        </w:rPr>
      </w:pPr>
    </w:p>
    <w:p w14:paraId="0C6FFAA5" w14:textId="77777777" w:rsidR="009B0A3A" w:rsidRDefault="009B0A3A">
      <w:pPr>
        <w:pStyle w:val="BodyText"/>
        <w:rPr>
          <w:b/>
        </w:rPr>
      </w:pPr>
    </w:p>
    <w:p w14:paraId="3EEF31C8" w14:textId="77777777" w:rsidR="009B0A3A" w:rsidRDefault="009B0A3A">
      <w:pPr>
        <w:pStyle w:val="BodyText"/>
        <w:rPr>
          <w:b/>
        </w:rPr>
      </w:pPr>
    </w:p>
    <w:p w14:paraId="79559514" w14:textId="77777777" w:rsidR="009B0A3A" w:rsidRDefault="009B0A3A">
      <w:pPr>
        <w:pStyle w:val="BodyText"/>
        <w:rPr>
          <w:b/>
        </w:rPr>
      </w:pPr>
    </w:p>
    <w:p w14:paraId="63450EC8" w14:textId="77777777" w:rsidR="009B0A3A" w:rsidRDefault="009B0A3A">
      <w:pPr>
        <w:pStyle w:val="BodyText"/>
        <w:rPr>
          <w:b/>
        </w:rPr>
      </w:pPr>
    </w:p>
    <w:p w14:paraId="6B550BDC" w14:textId="77777777" w:rsidR="009B0A3A" w:rsidRDefault="009B0A3A">
      <w:pPr>
        <w:pStyle w:val="BodyText"/>
        <w:spacing w:before="7"/>
        <w:rPr>
          <w:b/>
          <w:sz w:val="10"/>
        </w:rPr>
      </w:pPr>
    </w:p>
    <w:tbl>
      <w:tblPr>
        <w:tblW w:w="0" w:type="auto"/>
        <w:tblInd w:w="869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5"/>
        <w:gridCol w:w="3915"/>
        <w:gridCol w:w="2300"/>
        <w:gridCol w:w="1784"/>
      </w:tblGrid>
      <w:tr w:rsidR="009B0A3A" w14:paraId="5E2A72E6" w14:textId="77777777">
        <w:trPr>
          <w:trHeight w:val="507"/>
        </w:trPr>
        <w:tc>
          <w:tcPr>
            <w:tcW w:w="1025" w:type="dxa"/>
            <w:tcBorders>
              <w:left w:val="thickThinMediumGap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38B4E4C4" w14:textId="77777777" w:rsidR="009B0A3A" w:rsidRDefault="00CF5745">
            <w:pPr>
              <w:pStyle w:val="TableParagraph"/>
              <w:spacing w:before="125"/>
              <w:ind w:left="108" w:right="78"/>
              <w:jc w:val="center"/>
              <w:rPr>
                <w:b/>
              </w:rPr>
            </w:pPr>
            <w:r>
              <w:rPr>
                <w:b/>
              </w:rPr>
              <w:t>Number</w:t>
            </w:r>
          </w:p>
        </w:tc>
        <w:tc>
          <w:tcPr>
            <w:tcW w:w="3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0EB91823" w14:textId="77777777" w:rsidR="009B0A3A" w:rsidRDefault="00CF5745">
            <w:pPr>
              <w:pStyle w:val="TableParagraph"/>
              <w:spacing w:before="125"/>
              <w:ind w:left="1525" w:right="1484"/>
              <w:jc w:val="center"/>
              <w:rPr>
                <w:b/>
              </w:rPr>
            </w:pPr>
            <w:r>
              <w:rPr>
                <w:b/>
              </w:rPr>
              <w:t>Outcome</w:t>
            </w:r>
          </w:p>
        </w:tc>
        <w:tc>
          <w:tcPr>
            <w:tcW w:w="2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6DDF9D86" w14:textId="77777777" w:rsidR="009B0A3A" w:rsidRDefault="00CF5745">
            <w:pPr>
              <w:pStyle w:val="TableParagraph"/>
              <w:spacing w:before="1" w:line="230" w:lineRule="auto"/>
              <w:ind w:left="167" w:right="257" w:firstLine="271"/>
              <w:rPr>
                <w:b/>
              </w:rPr>
            </w:pPr>
            <w:r>
              <w:rPr>
                <w:b/>
              </w:rPr>
              <w:t>Corresponding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Program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Outcomes</w:t>
            </w:r>
          </w:p>
        </w:tc>
        <w:tc>
          <w:tcPr>
            <w:tcW w:w="1784" w:type="dxa"/>
            <w:tcBorders>
              <w:left w:val="single" w:sz="4" w:space="0" w:color="000000"/>
              <w:bottom w:val="single" w:sz="4" w:space="0" w:color="000000"/>
              <w:right w:val="thickThinMediumGap" w:sz="3" w:space="0" w:color="000000"/>
            </w:tcBorders>
            <w:shd w:val="clear" w:color="auto" w:fill="D8D8D8"/>
          </w:tcPr>
          <w:p w14:paraId="36AB2154" w14:textId="77777777" w:rsidR="009B0A3A" w:rsidRDefault="00CF5745">
            <w:pPr>
              <w:pStyle w:val="TableParagraph"/>
              <w:spacing w:before="1" w:line="230" w:lineRule="auto"/>
              <w:ind w:left="211" w:right="150" w:hanging="32"/>
              <w:rPr>
                <w:b/>
              </w:rPr>
            </w:pPr>
            <w:r>
              <w:rPr>
                <w:b/>
              </w:rPr>
              <w:t>Corresponding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Competencies</w:t>
            </w:r>
          </w:p>
        </w:tc>
      </w:tr>
      <w:tr w:rsidR="009B0A3A" w14:paraId="5620343B" w14:textId="77777777">
        <w:trPr>
          <w:trHeight w:val="258"/>
        </w:trPr>
        <w:tc>
          <w:tcPr>
            <w:tcW w:w="9024" w:type="dxa"/>
            <w:gridSpan w:val="4"/>
            <w:tcBorders>
              <w:top w:val="single" w:sz="4" w:space="0" w:color="000000"/>
              <w:left w:val="thickThinMediumGap" w:sz="3" w:space="0" w:color="000000"/>
              <w:bottom w:val="single" w:sz="4" w:space="0" w:color="000000"/>
              <w:right w:val="thickThinMediumGap" w:sz="3" w:space="0" w:color="000000"/>
            </w:tcBorders>
            <w:shd w:val="clear" w:color="auto" w:fill="D8D8D8"/>
          </w:tcPr>
          <w:p w14:paraId="1D86C42A" w14:textId="77777777" w:rsidR="009B0A3A" w:rsidRDefault="00CF5745">
            <w:pPr>
              <w:pStyle w:val="TableParagraph"/>
              <w:spacing w:line="239" w:lineRule="exact"/>
              <w:ind w:left="3952" w:right="3958"/>
              <w:jc w:val="center"/>
              <w:rPr>
                <w:b/>
              </w:rPr>
            </w:pPr>
            <w:r>
              <w:rPr>
                <w:b/>
              </w:rPr>
              <w:t>Knowledge</w:t>
            </w:r>
          </w:p>
        </w:tc>
      </w:tr>
      <w:tr w:rsidR="009B0A3A" w14:paraId="077BBFB3" w14:textId="77777777">
        <w:trPr>
          <w:trHeight w:val="950"/>
        </w:trPr>
        <w:tc>
          <w:tcPr>
            <w:tcW w:w="1025" w:type="dxa"/>
            <w:tcBorders>
              <w:top w:val="single" w:sz="4" w:space="0" w:color="000000"/>
              <w:left w:val="thickThinMediumGap" w:sz="3" w:space="0" w:color="000000"/>
              <w:bottom w:val="single" w:sz="4" w:space="0" w:color="000000"/>
              <w:right w:val="single" w:sz="4" w:space="0" w:color="000000"/>
            </w:tcBorders>
          </w:tcPr>
          <w:p w14:paraId="2C80A562" w14:textId="77777777" w:rsidR="009B0A3A" w:rsidRDefault="00CF5745">
            <w:pPr>
              <w:pStyle w:val="TableParagraph"/>
              <w:spacing w:before="5"/>
              <w:ind w:left="105" w:right="78"/>
              <w:jc w:val="center"/>
              <w:rPr>
                <w:b/>
              </w:rPr>
            </w:pPr>
            <w:r>
              <w:rPr>
                <w:b/>
              </w:rPr>
              <w:t>K1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5744C" w14:textId="77777777" w:rsidR="009B0A3A" w:rsidRDefault="00CF5745">
            <w:pPr>
              <w:pStyle w:val="TableParagraph"/>
              <w:spacing w:before="2" w:line="247" w:lineRule="auto"/>
              <w:ind w:left="114" w:right="219"/>
              <w:rPr>
                <w:sz w:val="20"/>
              </w:rPr>
            </w:pPr>
            <w:r>
              <w:rPr>
                <w:sz w:val="20"/>
              </w:rPr>
              <w:t>Develop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about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functional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principles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physiology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;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apply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knowledge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mechanisms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action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</w:p>
          <w:p w14:paraId="0F5B5D55" w14:textId="77777777" w:rsidR="009B0A3A" w:rsidRDefault="00CF5745">
            <w:pPr>
              <w:pStyle w:val="TableParagraph"/>
              <w:spacing w:before="2" w:line="215" w:lineRule="exact"/>
              <w:ind w:left="114"/>
              <w:rPr>
                <w:sz w:val="20"/>
              </w:rPr>
            </w:pPr>
            <w:r>
              <w:rPr>
                <w:sz w:val="20"/>
              </w:rPr>
              <w:t>body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systems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83190" w14:textId="77777777" w:rsidR="009B0A3A" w:rsidRDefault="00CF5745">
            <w:pPr>
              <w:pStyle w:val="TableParagraph"/>
              <w:spacing w:line="241" w:lineRule="exact"/>
              <w:ind w:left="985"/>
            </w:pPr>
            <w:r>
              <w:rPr>
                <w:position w:val="2"/>
              </w:rPr>
              <w:t>K</w:t>
            </w:r>
            <w:r>
              <w:rPr>
                <w:sz w:val="15"/>
              </w:rPr>
              <w:t>P</w:t>
            </w:r>
            <w:r>
              <w:rPr>
                <w:position w:val="2"/>
              </w:rPr>
              <w:t>1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3" w:space="0" w:color="000000"/>
            </w:tcBorders>
          </w:tcPr>
          <w:p w14:paraId="1E32372F" w14:textId="77777777" w:rsidR="009B0A3A" w:rsidRDefault="00CF5745">
            <w:pPr>
              <w:pStyle w:val="TableParagraph"/>
              <w:spacing w:before="5"/>
              <w:ind w:left="699" w:right="655"/>
              <w:jc w:val="center"/>
            </w:pPr>
            <w:r>
              <w:t>C1</w:t>
            </w:r>
          </w:p>
        </w:tc>
      </w:tr>
      <w:tr w:rsidR="009B0A3A" w14:paraId="42C1B6DE" w14:textId="77777777">
        <w:trPr>
          <w:trHeight w:val="714"/>
        </w:trPr>
        <w:tc>
          <w:tcPr>
            <w:tcW w:w="1025" w:type="dxa"/>
            <w:tcBorders>
              <w:top w:val="single" w:sz="4" w:space="0" w:color="000000"/>
              <w:left w:val="thickThinMediumGap" w:sz="3" w:space="0" w:color="000000"/>
              <w:bottom w:val="single" w:sz="4" w:space="0" w:color="000000"/>
              <w:right w:val="single" w:sz="4" w:space="0" w:color="000000"/>
            </w:tcBorders>
          </w:tcPr>
          <w:p w14:paraId="3175DD4A" w14:textId="77777777" w:rsidR="009B0A3A" w:rsidRDefault="00CF5745">
            <w:pPr>
              <w:pStyle w:val="TableParagraph"/>
              <w:spacing w:before="3"/>
              <w:ind w:left="105" w:right="78"/>
              <w:jc w:val="center"/>
              <w:rPr>
                <w:b/>
              </w:rPr>
            </w:pPr>
            <w:r>
              <w:rPr>
                <w:b/>
              </w:rPr>
              <w:t>K2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7409E" w14:textId="77777777" w:rsidR="009B0A3A" w:rsidRDefault="00CF5745">
            <w:pPr>
              <w:pStyle w:val="TableParagraph"/>
              <w:spacing w:line="238" w:lineRule="exact"/>
              <w:ind w:left="114" w:right="266"/>
              <w:jc w:val="both"/>
              <w:rPr>
                <w:sz w:val="20"/>
              </w:rPr>
            </w:pPr>
            <w:r>
              <w:rPr>
                <w:sz w:val="20"/>
              </w:rPr>
              <w:t>Building further functional anatomical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histological relationship which have been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studied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previously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students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6B3FB" w14:textId="77777777" w:rsidR="009B0A3A" w:rsidRDefault="00CF5745">
            <w:pPr>
              <w:pStyle w:val="TableParagraph"/>
              <w:spacing w:line="241" w:lineRule="exact"/>
              <w:ind w:left="985"/>
            </w:pPr>
            <w:r>
              <w:rPr>
                <w:position w:val="2"/>
              </w:rPr>
              <w:t>K</w:t>
            </w:r>
            <w:r>
              <w:rPr>
                <w:sz w:val="15"/>
              </w:rPr>
              <w:t>P</w:t>
            </w:r>
            <w:r>
              <w:rPr>
                <w:position w:val="2"/>
              </w:rPr>
              <w:t>1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3" w:space="0" w:color="000000"/>
            </w:tcBorders>
          </w:tcPr>
          <w:p w14:paraId="53A38211" w14:textId="77777777" w:rsidR="009B0A3A" w:rsidRDefault="00CF5745">
            <w:pPr>
              <w:pStyle w:val="TableParagraph"/>
              <w:spacing w:before="3"/>
              <w:ind w:left="701" w:right="655"/>
              <w:jc w:val="center"/>
            </w:pPr>
            <w:r>
              <w:t>C1</w:t>
            </w:r>
          </w:p>
        </w:tc>
      </w:tr>
      <w:tr w:rsidR="009B0A3A" w14:paraId="64ADBF2C" w14:textId="77777777">
        <w:trPr>
          <w:trHeight w:val="513"/>
        </w:trPr>
        <w:tc>
          <w:tcPr>
            <w:tcW w:w="1025" w:type="dxa"/>
            <w:tcBorders>
              <w:top w:val="single" w:sz="4" w:space="0" w:color="000000"/>
              <w:left w:val="thickThinMediumGap" w:sz="3" w:space="0" w:color="000000"/>
              <w:bottom w:val="single" w:sz="4" w:space="0" w:color="000000"/>
              <w:right w:val="single" w:sz="4" w:space="0" w:color="000000"/>
            </w:tcBorders>
          </w:tcPr>
          <w:p w14:paraId="1C9143AF" w14:textId="77777777" w:rsidR="009B0A3A" w:rsidRDefault="00CF5745">
            <w:pPr>
              <w:pStyle w:val="TableParagraph"/>
              <w:spacing w:before="3"/>
              <w:ind w:left="105" w:right="78"/>
              <w:jc w:val="center"/>
              <w:rPr>
                <w:b/>
              </w:rPr>
            </w:pPr>
            <w:r>
              <w:rPr>
                <w:b/>
              </w:rPr>
              <w:t>K3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E4CAC" w14:textId="77777777" w:rsidR="009B0A3A" w:rsidRDefault="00CF5745">
            <w:pPr>
              <w:pStyle w:val="TableParagraph"/>
              <w:spacing w:line="254" w:lineRule="exact"/>
              <w:ind w:left="114" w:right="1281"/>
              <w:rPr>
                <w:sz w:val="20"/>
              </w:rPr>
            </w:pPr>
            <w:r>
              <w:rPr>
                <w:sz w:val="20"/>
              </w:rPr>
              <w:t>Make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better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understanding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pathophysiology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00985" w14:textId="77777777" w:rsidR="009B0A3A" w:rsidRDefault="00CF5745">
            <w:pPr>
              <w:pStyle w:val="TableParagraph"/>
              <w:spacing w:line="239" w:lineRule="exact"/>
              <w:ind w:left="985"/>
            </w:pPr>
            <w:r>
              <w:rPr>
                <w:position w:val="2"/>
              </w:rPr>
              <w:t>K</w:t>
            </w:r>
            <w:r>
              <w:rPr>
                <w:sz w:val="15"/>
              </w:rPr>
              <w:t>P</w:t>
            </w:r>
            <w:r>
              <w:rPr>
                <w:position w:val="2"/>
              </w:rPr>
              <w:t>1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3" w:space="0" w:color="000000"/>
            </w:tcBorders>
          </w:tcPr>
          <w:p w14:paraId="4FEA2582" w14:textId="77777777" w:rsidR="009B0A3A" w:rsidRDefault="00CF5745">
            <w:pPr>
              <w:pStyle w:val="TableParagraph"/>
              <w:spacing w:before="3"/>
              <w:ind w:left="699" w:right="655"/>
              <w:jc w:val="center"/>
            </w:pPr>
            <w:r>
              <w:t>C1</w:t>
            </w:r>
          </w:p>
        </w:tc>
      </w:tr>
      <w:tr w:rsidR="009B0A3A" w14:paraId="27E08F48" w14:textId="77777777">
        <w:trPr>
          <w:trHeight w:val="258"/>
        </w:trPr>
        <w:tc>
          <w:tcPr>
            <w:tcW w:w="9024" w:type="dxa"/>
            <w:gridSpan w:val="4"/>
            <w:tcBorders>
              <w:top w:val="single" w:sz="4" w:space="0" w:color="000000"/>
              <w:left w:val="thickThinMediumGap" w:sz="3" w:space="0" w:color="000000"/>
              <w:bottom w:val="single" w:sz="4" w:space="0" w:color="000000"/>
              <w:right w:val="thickThinMediumGap" w:sz="3" w:space="0" w:color="000000"/>
            </w:tcBorders>
            <w:shd w:val="clear" w:color="auto" w:fill="D8D8D8"/>
          </w:tcPr>
          <w:p w14:paraId="788BD7BE" w14:textId="77777777" w:rsidR="009B0A3A" w:rsidRDefault="00CF5745">
            <w:pPr>
              <w:pStyle w:val="TableParagraph"/>
              <w:spacing w:line="239" w:lineRule="exact"/>
              <w:ind w:left="3952" w:right="3923"/>
              <w:jc w:val="center"/>
              <w:rPr>
                <w:b/>
              </w:rPr>
            </w:pPr>
            <w:r>
              <w:rPr>
                <w:b/>
              </w:rPr>
              <w:t>Skills</w:t>
            </w:r>
          </w:p>
        </w:tc>
      </w:tr>
      <w:tr w:rsidR="009B0A3A" w14:paraId="0ACF5E3F" w14:textId="77777777">
        <w:trPr>
          <w:trHeight w:val="481"/>
        </w:trPr>
        <w:tc>
          <w:tcPr>
            <w:tcW w:w="1025" w:type="dxa"/>
            <w:tcBorders>
              <w:top w:val="single" w:sz="4" w:space="0" w:color="000000"/>
              <w:left w:val="thickThinMediumGap" w:sz="3" w:space="0" w:color="000000"/>
              <w:bottom w:val="single" w:sz="4" w:space="0" w:color="000000"/>
              <w:right w:val="single" w:sz="4" w:space="0" w:color="000000"/>
            </w:tcBorders>
          </w:tcPr>
          <w:p w14:paraId="6CE58F5A" w14:textId="77777777" w:rsidR="009B0A3A" w:rsidRDefault="00CF5745">
            <w:pPr>
              <w:pStyle w:val="TableParagraph"/>
              <w:spacing w:before="3"/>
              <w:ind w:left="105" w:right="78"/>
              <w:jc w:val="center"/>
              <w:rPr>
                <w:b/>
              </w:rPr>
            </w:pPr>
            <w:r>
              <w:rPr>
                <w:b/>
              </w:rPr>
              <w:t>S1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95380" w14:textId="77777777" w:rsidR="009B0A3A" w:rsidRDefault="00CF5745">
            <w:pPr>
              <w:pStyle w:val="TableParagraph"/>
              <w:spacing w:before="2" w:line="230" w:lineRule="atLeast"/>
              <w:ind w:left="114" w:right="925"/>
              <w:rPr>
                <w:sz w:val="20"/>
              </w:rPr>
            </w:pPr>
            <w:r>
              <w:rPr>
                <w:sz w:val="20"/>
              </w:rPr>
              <w:t>Compare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normal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physiological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mechanisms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abnormal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ones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52D3F" w14:textId="77777777" w:rsidR="009B0A3A" w:rsidRDefault="00CF5745">
            <w:pPr>
              <w:pStyle w:val="TableParagraph"/>
              <w:spacing w:line="239" w:lineRule="exact"/>
              <w:ind w:left="1002"/>
            </w:pPr>
            <w:r>
              <w:rPr>
                <w:position w:val="2"/>
              </w:rPr>
              <w:t>S</w:t>
            </w:r>
            <w:r>
              <w:rPr>
                <w:sz w:val="15"/>
              </w:rPr>
              <w:t>P</w:t>
            </w:r>
            <w:r>
              <w:rPr>
                <w:position w:val="2"/>
              </w:rPr>
              <w:t>3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3" w:space="0" w:color="000000"/>
            </w:tcBorders>
          </w:tcPr>
          <w:p w14:paraId="6C6571E5" w14:textId="77777777" w:rsidR="009B0A3A" w:rsidRDefault="00CF5745">
            <w:pPr>
              <w:pStyle w:val="TableParagraph"/>
              <w:spacing w:before="3"/>
              <w:ind w:left="699" w:right="655"/>
              <w:jc w:val="center"/>
            </w:pPr>
            <w:r>
              <w:t>C9</w:t>
            </w:r>
          </w:p>
        </w:tc>
      </w:tr>
      <w:tr w:rsidR="009B0A3A" w14:paraId="7DC45C77" w14:textId="77777777">
        <w:trPr>
          <w:trHeight w:val="950"/>
        </w:trPr>
        <w:tc>
          <w:tcPr>
            <w:tcW w:w="1025" w:type="dxa"/>
            <w:tcBorders>
              <w:top w:val="single" w:sz="4" w:space="0" w:color="000000"/>
              <w:left w:val="thickThinMediumGap" w:sz="3" w:space="0" w:color="000000"/>
              <w:bottom w:val="single" w:sz="4" w:space="0" w:color="000000"/>
              <w:right w:val="single" w:sz="4" w:space="0" w:color="000000"/>
            </w:tcBorders>
          </w:tcPr>
          <w:p w14:paraId="505F5AB2" w14:textId="77777777" w:rsidR="009B0A3A" w:rsidRDefault="00CF5745">
            <w:pPr>
              <w:pStyle w:val="TableParagraph"/>
              <w:spacing w:before="3"/>
              <w:ind w:left="105" w:right="78"/>
              <w:jc w:val="center"/>
              <w:rPr>
                <w:b/>
              </w:rPr>
            </w:pPr>
            <w:r>
              <w:rPr>
                <w:b/>
              </w:rPr>
              <w:t>S2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74743" w14:textId="77777777" w:rsidR="009B0A3A" w:rsidRDefault="00CF5745">
            <w:pPr>
              <w:pStyle w:val="TableParagraph"/>
              <w:spacing w:before="5" w:line="247" w:lineRule="auto"/>
              <w:ind w:left="114" w:right="219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ability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analyze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normal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physiological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mechanisms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educate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</w:p>
          <w:p w14:paraId="7EE5C50E" w14:textId="77777777" w:rsidR="009B0A3A" w:rsidRDefault="00CF5745">
            <w:pPr>
              <w:pStyle w:val="TableParagraph"/>
              <w:spacing w:before="6" w:line="230" w:lineRule="auto"/>
              <w:ind w:left="114"/>
              <w:rPr>
                <w:sz w:val="20"/>
              </w:rPr>
            </w:pPr>
            <w:r>
              <w:rPr>
                <w:sz w:val="20"/>
              </w:rPr>
              <w:t>audiences 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determining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most effective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enduring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ways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impart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5A3B2" w14:textId="77777777" w:rsidR="009B0A3A" w:rsidRDefault="00CF5745">
            <w:pPr>
              <w:pStyle w:val="TableParagraph"/>
              <w:spacing w:line="239" w:lineRule="exact"/>
              <w:ind w:left="1002"/>
            </w:pPr>
            <w:r>
              <w:rPr>
                <w:position w:val="2"/>
              </w:rPr>
              <w:t>S</w:t>
            </w:r>
            <w:r>
              <w:rPr>
                <w:sz w:val="15"/>
              </w:rPr>
              <w:t>P</w:t>
            </w:r>
            <w:r>
              <w:rPr>
                <w:position w:val="2"/>
              </w:rPr>
              <w:t>6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3" w:space="0" w:color="000000"/>
            </w:tcBorders>
          </w:tcPr>
          <w:p w14:paraId="6C25B602" w14:textId="77777777" w:rsidR="009B0A3A" w:rsidRDefault="00CF5745">
            <w:pPr>
              <w:pStyle w:val="TableParagraph"/>
              <w:spacing w:before="3"/>
              <w:ind w:left="706" w:right="655"/>
              <w:jc w:val="center"/>
            </w:pPr>
            <w:r>
              <w:t>C12</w:t>
            </w:r>
          </w:p>
        </w:tc>
      </w:tr>
      <w:tr w:rsidR="009B0A3A" w14:paraId="109DA924" w14:textId="77777777">
        <w:trPr>
          <w:trHeight w:val="712"/>
        </w:trPr>
        <w:tc>
          <w:tcPr>
            <w:tcW w:w="1025" w:type="dxa"/>
            <w:tcBorders>
              <w:top w:val="single" w:sz="4" w:space="0" w:color="000000"/>
              <w:left w:val="thickThinMediumGap" w:sz="3" w:space="0" w:color="000000"/>
              <w:bottom w:val="single" w:sz="4" w:space="0" w:color="000000"/>
              <w:right w:val="single" w:sz="4" w:space="0" w:color="000000"/>
            </w:tcBorders>
          </w:tcPr>
          <w:p w14:paraId="711C373D" w14:textId="77777777" w:rsidR="009B0A3A" w:rsidRDefault="00CF5745">
            <w:pPr>
              <w:pStyle w:val="TableParagraph"/>
              <w:spacing w:before="3"/>
              <w:ind w:left="105" w:right="78"/>
              <w:jc w:val="center"/>
              <w:rPr>
                <w:b/>
              </w:rPr>
            </w:pPr>
            <w:r>
              <w:rPr>
                <w:b/>
              </w:rPr>
              <w:t>S3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022A8" w14:textId="77777777" w:rsidR="009B0A3A" w:rsidRDefault="00CF5745">
            <w:pPr>
              <w:pStyle w:val="TableParagraph"/>
              <w:spacing w:before="2" w:line="247" w:lineRule="auto"/>
              <w:ind w:left="114"/>
              <w:rPr>
                <w:sz w:val="20"/>
              </w:rPr>
            </w:pPr>
            <w:r>
              <w:rPr>
                <w:sz w:val="20"/>
              </w:rPr>
              <w:t>Engage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groups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verbally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non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verbally</w:t>
            </w:r>
            <w:proofErr w:type="spellEnd"/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doing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certain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scientific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activity</w:t>
            </w:r>
          </w:p>
          <w:p w14:paraId="68BE7ED7" w14:textId="77777777" w:rsidR="009B0A3A" w:rsidRDefault="00CF5745">
            <w:pPr>
              <w:pStyle w:val="TableParagraph"/>
              <w:spacing w:before="2" w:line="215" w:lineRule="exact"/>
              <w:ind w:left="114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physiology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research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Activity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4E8F3" w14:textId="77777777" w:rsidR="009B0A3A" w:rsidRDefault="00CF5745">
            <w:pPr>
              <w:pStyle w:val="TableParagraph"/>
              <w:spacing w:line="239" w:lineRule="exact"/>
              <w:ind w:left="1002"/>
            </w:pPr>
            <w:r>
              <w:rPr>
                <w:position w:val="2"/>
              </w:rPr>
              <w:t>S</w:t>
            </w:r>
            <w:r>
              <w:rPr>
                <w:sz w:val="15"/>
              </w:rPr>
              <w:t>P</w:t>
            </w:r>
            <w:r>
              <w:rPr>
                <w:position w:val="2"/>
              </w:rPr>
              <w:t>6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3" w:space="0" w:color="000000"/>
            </w:tcBorders>
          </w:tcPr>
          <w:p w14:paraId="1039B33B" w14:textId="77777777" w:rsidR="009B0A3A" w:rsidRDefault="00CF5745">
            <w:pPr>
              <w:pStyle w:val="TableParagraph"/>
              <w:spacing w:before="3"/>
              <w:ind w:left="706" w:right="655"/>
              <w:jc w:val="center"/>
            </w:pPr>
            <w:r>
              <w:t>C12</w:t>
            </w:r>
          </w:p>
        </w:tc>
      </w:tr>
    </w:tbl>
    <w:p w14:paraId="0B6E813B" w14:textId="77777777" w:rsidR="009B0A3A" w:rsidRDefault="009B0A3A">
      <w:pPr>
        <w:pStyle w:val="BodyText"/>
        <w:spacing w:before="6"/>
        <w:rPr>
          <w:b/>
          <w:sz w:val="22"/>
        </w:rPr>
      </w:pPr>
    </w:p>
    <w:p w14:paraId="29605BEC" w14:textId="77777777" w:rsidR="009B0A3A" w:rsidRDefault="00CF5745">
      <w:pPr>
        <w:spacing w:before="89"/>
        <w:ind w:left="1617" w:right="1640"/>
        <w:jc w:val="center"/>
        <w:rPr>
          <w:b/>
          <w:sz w:val="28"/>
        </w:rPr>
      </w:pPr>
      <w:r>
        <w:rPr>
          <w:b/>
          <w:sz w:val="28"/>
        </w:rPr>
        <w:t>Learning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Resources</w:t>
      </w:r>
    </w:p>
    <w:p w14:paraId="70B33C02" w14:textId="77777777" w:rsidR="009B0A3A" w:rsidRDefault="009B0A3A">
      <w:pPr>
        <w:pStyle w:val="BodyText"/>
        <w:spacing w:before="9"/>
        <w:rPr>
          <w:b/>
          <w:sz w:val="14"/>
        </w:rPr>
      </w:pPr>
    </w:p>
    <w:tbl>
      <w:tblPr>
        <w:tblW w:w="0" w:type="auto"/>
        <w:tblInd w:w="835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0"/>
        <w:gridCol w:w="2316"/>
        <w:gridCol w:w="4450"/>
      </w:tblGrid>
      <w:tr w:rsidR="009B0A3A" w14:paraId="56F427C0" w14:textId="77777777">
        <w:trPr>
          <w:trHeight w:val="795"/>
        </w:trPr>
        <w:tc>
          <w:tcPr>
            <w:tcW w:w="2880" w:type="dxa"/>
            <w:tcBorders>
              <w:bottom w:val="single" w:sz="4" w:space="0" w:color="000000"/>
              <w:right w:val="thinThickMediumGap" w:sz="6" w:space="0" w:color="000000"/>
            </w:tcBorders>
            <w:shd w:val="clear" w:color="auto" w:fill="D8D8D8"/>
          </w:tcPr>
          <w:p w14:paraId="2711F950" w14:textId="77777777" w:rsidR="009B0A3A" w:rsidRDefault="00CF5745">
            <w:pPr>
              <w:pStyle w:val="TableParagraph"/>
              <w:spacing w:before="6"/>
              <w:ind w:left="99"/>
              <w:rPr>
                <w:sz w:val="26"/>
              </w:rPr>
            </w:pPr>
            <w:r>
              <w:rPr>
                <w:sz w:val="26"/>
              </w:rPr>
              <w:t>Course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textbook</w:t>
            </w:r>
          </w:p>
        </w:tc>
        <w:tc>
          <w:tcPr>
            <w:tcW w:w="6766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14:paraId="0D5A86D4" w14:textId="77777777" w:rsidR="004F769F" w:rsidRDefault="004F769F" w:rsidP="004F769F">
            <w:pPr>
              <w:pStyle w:val="TableParagraph"/>
              <w:spacing w:line="242" w:lineRule="auto"/>
              <w:ind w:left="99" w:right="324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Principles of Anatomy and Physiology, 16th Edition by Gerard J.</w:t>
            </w:r>
            <w:r>
              <w:rPr>
                <w:rFonts w:ascii="Calibri"/>
                <w:spacing w:val="-5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Tortora</w:t>
            </w:r>
            <w:r w:rsidRPr="00315F22">
              <w:rPr>
                <w:rFonts w:ascii="Calibri"/>
                <w:sz w:val="24"/>
              </w:rPr>
              <w:t>, Bryan H. Derrickson</w:t>
            </w:r>
            <w:r>
              <w:rPr>
                <w:rFonts w:ascii="Calibri"/>
                <w:sz w:val="24"/>
              </w:rPr>
              <w:t>,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Publisher: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Wiley,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(2020)</w:t>
            </w:r>
            <w:r>
              <w:rPr>
                <w:rFonts w:ascii="Calibri"/>
                <w:spacing w:val="50"/>
                <w:sz w:val="24"/>
              </w:rPr>
              <w:t xml:space="preserve">, </w:t>
            </w:r>
            <w:r>
              <w:rPr>
                <w:rFonts w:ascii="Calibri"/>
                <w:sz w:val="24"/>
              </w:rPr>
              <w:t>ISBN: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 w:rsidRPr="00315F22">
              <w:rPr>
                <w:rFonts w:ascii="Calibri"/>
                <w:sz w:val="24"/>
              </w:rPr>
              <w:t xml:space="preserve">ISBN: 978-1-119-66268-6 </w:t>
            </w:r>
          </w:p>
          <w:p w14:paraId="64F3284A" w14:textId="77777777" w:rsidR="004F769F" w:rsidRPr="00315F22" w:rsidRDefault="004F769F" w:rsidP="004F769F">
            <w:pPr>
              <w:pStyle w:val="TableParagraph"/>
              <w:spacing w:line="242" w:lineRule="auto"/>
              <w:ind w:left="99" w:right="324"/>
              <w:rPr>
                <w:rFonts w:ascii="Calibri"/>
                <w:sz w:val="24"/>
              </w:rPr>
            </w:pPr>
          </w:p>
          <w:p w14:paraId="77962AC8" w14:textId="20C4B92F" w:rsidR="009B0A3A" w:rsidRDefault="009B0A3A">
            <w:pPr>
              <w:pStyle w:val="TableParagraph"/>
              <w:spacing w:before="223" w:line="270" w:lineRule="atLeast"/>
              <w:ind w:left="99" w:right="368"/>
              <w:rPr>
                <w:sz w:val="24"/>
              </w:rPr>
            </w:pPr>
          </w:p>
        </w:tc>
      </w:tr>
      <w:tr w:rsidR="009B0A3A" w14:paraId="54E83151" w14:textId="77777777">
        <w:trPr>
          <w:trHeight w:val="1415"/>
        </w:trPr>
        <w:tc>
          <w:tcPr>
            <w:tcW w:w="2880" w:type="dxa"/>
            <w:tcBorders>
              <w:top w:val="single" w:sz="4" w:space="0" w:color="000000"/>
              <w:bottom w:val="single" w:sz="4" w:space="0" w:color="000000"/>
              <w:right w:val="thinThickMediumGap" w:sz="6" w:space="0" w:color="000000"/>
            </w:tcBorders>
            <w:shd w:val="clear" w:color="auto" w:fill="D8D8D8"/>
          </w:tcPr>
          <w:p w14:paraId="6FA5DC92" w14:textId="77777777" w:rsidR="009B0A3A" w:rsidRDefault="00CF5745">
            <w:pPr>
              <w:pStyle w:val="TableParagraph"/>
              <w:spacing w:before="2"/>
              <w:ind w:left="99"/>
              <w:rPr>
                <w:sz w:val="26"/>
              </w:rPr>
            </w:pPr>
            <w:r>
              <w:rPr>
                <w:sz w:val="26"/>
              </w:rPr>
              <w:t>Supporting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References</w:t>
            </w:r>
          </w:p>
        </w:tc>
        <w:tc>
          <w:tcPr>
            <w:tcW w:w="67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91380" w14:textId="02980B96" w:rsidR="003F586A" w:rsidRPr="00AD0676" w:rsidRDefault="003F586A" w:rsidP="003F586A">
            <w:pPr>
              <w:widowControl/>
              <w:shd w:val="clear" w:color="auto" w:fill="FFFFFF"/>
              <w:autoSpaceDE/>
              <w:autoSpaceDN/>
              <w:spacing w:after="83"/>
              <w:rPr>
                <w:rFonts w:ascii="Arial" w:hAnsi="Arial" w:cs="Arial"/>
                <w:sz w:val="21"/>
                <w:szCs w:val="21"/>
              </w:rPr>
            </w:pPr>
            <w:bookmarkStart w:id="0" w:name="_Hlk116207488"/>
            <w:proofErr w:type="spellStart"/>
            <w:r w:rsidRPr="003F586A">
              <w:rPr>
                <w:sz w:val="24"/>
              </w:rPr>
              <w:t>Memmler's</w:t>
            </w:r>
            <w:proofErr w:type="spellEnd"/>
            <w:r w:rsidRPr="003F586A">
              <w:rPr>
                <w:sz w:val="24"/>
              </w:rPr>
              <w:t xml:space="preserve"> structure and</w:t>
            </w:r>
            <w:r w:rsidRPr="003F586A">
              <w:rPr>
                <w:spacing w:val="1"/>
                <w:sz w:val="24"/>
              </w:rPr>
              <w:t xml:space="preserve"> </w:t>
            </w:r>
            <w:r w:rsidRPr="003F586A">
              <w:rPr>
                <w:sz w:val="24"/>
              </w:rPr>
              <w:t>function</w:t>
            </w:r>
            <w:r w:rsidRPr="003F586A">
              <w:rPr>
                <w:spacing w:val="-2"/>
                <w:sz w:val="24"/>
              </w:rPr>
              <w:t xml:space="preserve"> </w:t>
            </w:r>
            <w:r w:rsidRPr="003F586A">
              <w:rPr>
                <w:sz w:val="24"/>
              </w:rPr>
              <w:t>of</w:t>
            </w:r>
            <w:r w:rsidRPr="003F586A">
              <w:rPr>
                <w:spacing w:val="-4"/>
                <w:sz w:val="24"/>
              </w:rPr>
              <w:t xml:space="preserve"> </w:t>
            </w:r>
            <w:r w:rsidRPr="003F586A">
              <w:rPr>
                <w:sz w:val="24"/>
              </w:rPr>
              <w:t>the</w:t>
            </w:r>
            <w:r w:rsidRPr="003F586A">
              <w:rPr>
                <w:spacing w:val="-4"/>
                <w:sz w:val="24"/>
              </w:rPr>
              <w:t xml:space="preserve"> </w:t>
            </w:r>
            <w:r w:rsidRPr="003F586A">
              <w:rPr>
                <w:sz w:val="24"/>
              </w:rPr>
              <w:t>human</w:t>
            </w:r>
            <w:r w:rsidRPr="003F586A">
              <w:rPr>
                <w:spacing w:val="-3"/>
                <w:sz w:val="24"/>
              </w:rPr>
              <w:t xml:space="preserve"> </w:t>
            </w:r>
            <w:r w:rsidRPr="003F586A">
              <w:rPr>
                <w:sz w:val="24"/>
              </w:rPr>
              <w:t>body</w:t>
            </w:r>
            <w:r w:rsidRPr="003F586A">
              <w:rPr>
                <w:spacing w:val="-2"/>
                <w:sz w:val="24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,</w:t>
            </w:r>
            <w:r w:rsidRPr="00AD0676">
              <w:rPr>
                <w:rFonts w:ascii="Arial" w:hAnsi="Arial" w:cs="Arial"/>
                <w:sz w:val="21"/>
                <w:szCs w:val="21"/>
              </w:rPr>
              <w:t xml:space="preserve">12th edition </w:t>
            </w:r>
            <w:r w:rsidRPr="003F586A">
              <w:rPr>
                <w:sz w:val="24"/>
              </w:rPr>
              <w:t>By Cohen, B. J., &amp; Hull, K. L.</w:t>
            </w:r>
            <w:r w:rsidRPr="003F586A">
              <w:rPr>
                <w:spacing w:val="-2"/>
                <w:sz w:val="24"/>
              </w:rPr>
              <w:t xml:space="preserve"> </w:t>
            </w:r>
            <w:r w:rsidRPr="003F586A">
              <w:rPr>
                <w:sz w:val="24"/>
              </w:rPr>
              <w:t>Jones</w:t>
            </w:r>
            <w:r w:rsidRPr="003F586A">
              <w:rPr>
                <w:spacing w:val="-3"/>
                <w:sz w:val="24"/>
              </w:rPr>
              <w:t xml:space="preserve"> </w:t>
            </w:r>
            <w:r w:rsidRPr="003F586A">
              <w:rPr>
                <w:sz w:val="24"/>
              </w:rPr>
              <w:t>&amp;</w:t>
            </w:r>
            <w:r w:rsidRPr="003F586A">
              <w:rPr>
                <w:spacing w:val="1"/>
                <w:sz w:val="24"/>
              </w:rPr>
              <w:t xml:space="preserve"> </w:t>
            </w:r>
            <w:r w:rsidRPr="003F586A">
              <w:rPr>
                <w:sz w:val="24"/>
              </w:rPr>
              <w:t>Bartlett</w:t>
            </w:r>
            <w:r w:rsidRPr="003F586A">
              <w:rPr>
                <w:spacing w:val="7"/>
                <w:sz w:val="24"/>
              </w:rPr>
              <w:t xml:space="preserve"> </w:t>
            </w:r>
            <w:r w:rsidRPr="003F586A">
              <w:rPr>
                <w:sz w:val="24"/>
              </w:rPr>
              <w:t>Learning</w:t>
            </w:r>
            <w:r>
              <w:rPr>
                <w:sz w:val="24"/>
              </w:rPr>
              <w:t>,</w:t>
            </w:r>
            <w:r w:rsidRPr="003F586A">
              <w:rPr>
                <w:rFonts w:ascii="Arial" w:hAnsi="Arial" w:cs="Arial"/>
                <w:sz w:val="21"/>
                <w:szCs w:val="21"/>
              </w:rPr>
              <w:t xml:space="preserve"> p</w:t>
            </w:r>
            <w:r w:rsidRPr="00AD0676">
              <w:rPr>
                <w:rFonts w:ascii="Arial" w:hAnsi="Arial" w:cs="Arial"/>
                <w:sz w:val="21"/>
                <w:szCs w:val="21"/>
              </w:rPr>
              <w:t xml:space="preserve">ublisher </w:t>
            </w:r>
            <w:r w:rsidRPr="00AD0676">
              <w:rPr>
                <w:rFonts w:ascii="Arial" w:hAnsi="Arial" w:cs="Arial"/>
                <w:sz w:val="21"/>
                <w:szCs w:val="21"/>
                <w:rtl/>
              </w:rPr>
              <w:t>‏</w:t>
            </w:r>
            <w:r w:rsidRPr="00AD0676">
              <w:rPr>
                <w:rFonts w:ascii="Arial" w:hAnsi="Arial" w:cs="Arial"/>
                <w:sz w:val="21"/>
                <w:szCs w:val="21"/>
              </w:rPr>
              <w:t xml:space="preserve"> : </w:t>
            </w:r>
            <w:r w:rsidRPr="00AD0676">
              <w:rPr>
                <w:rFonts w:ascii="Arial" w:hAnsi="Arial" w:cs="Arial"/>
                <w:sz w:val="21"/>
                <w:szCs w:val="21"/>
                <w:cs/>
              </w:rPr>
              <w:t>‎</w:t>
            </w:r>
            <w:r w:rsidRPr="00AD0676">
              <w:rPr>
                <w:rFonts w:ascii="Arial" w:hAnsi="Arial" w:cs="Arial"/>
                <w:sz w:val="21"/>
                <w:szCs w:val="21"/>
              </w:rPr>
              <w:t> Jones &amp; Bartlett Learning</w:t>
            </w:r>
            <w:bookmarkStart w:id="1" w:name="_Hlk116205526"/>
            <w:r w:rsidRPr="003F586A">
              <w:rPr>
                <w:sz w:val="24"/>
              </w:rPr>
              <w:t>(2019)</w:t>
            </w:r>
            <w:r w:rsidRPr="00AD0676">
              <w:rPr>
                <w:rFonts w:ascii="Arial" w:hAnsi="Arial" w:cs="Arial"/>
                <w:sz w:val="21"/>
                <w:szCs w:val="21"/>
              </w:rPr>
              <w:t>;</w:t>
            </w:r>
            <w:bookmarkEnd w:id="1"/>
            <w:r w:rsidRPr="00AD0676">
              <w:rPr>
                <w:rFonts w:ascii="Arial" w:hAnsi="Arial" w:cs="Arial"/>
                <w:sz w:val="21"/>
                <w:szCs w:val="21"/>
              </w:rPr>
              <w:t xml:space="preserve"> ISBN-10 </w:t>
            </w:r>
            <w:r w:rsidRPr="00AD0676">
              <w:rPr>
                <w:rFonts w:ascii="Arial" w:hAnsi="Arial" w:cs="Arial"/>
                <w:sz w:val="21"/>
                <w:szCs w:val="21"/>
                <w:rtl/>
              </w:rPr>
              <w:t>‏</w:t>
            </w:r>
            <w:r w:rsidRPr="00AD0676">
              <w:rPr>
                <w:rFonts w:ascii="Arial" w:hAnsi="Arial" w:cs="Arial"/>
                <w:sz w:val="21"/>
                <w:szCs w:val="21"/>
              </w:rPr>
              <w:t xml:space="preserve"> : </w:t>
            </w:r>
            <w:r w:rsidRPr="00AD0676">
              <w:rPr>
                <w:rFonts w:ascii="Arial" w:hAnsi="Arial" w:cs="Arial"/>
                <w:sz w:val="21"/>
                <w:szCs w:val="21"/>
                <w:cs/>
              </w:rPr>
              <w:t>‎</w:t>
            </w:r>
            <w:r w:rsidRPr="00AD0676">
              <w:rPr>
                <w:rFonts w:ascii="Arial" w:hAnsi="Arial" w:cs="Arial"/>
                <w:sz w:val="21"/>
                <w:szCs w:val="21"/>
              </w:rPr>
              <w:t xml:space="preserve"> 1975138929;ISBN-13 </w:t>
            </w:r>
            <w:r w:rsidRPr="00AD0676">
              <w:rPr>
                <w:rFonts w:ascii="Arial" w:hAnsi="Arial" w:cs="Arial"/>
                <w:sz w:val="21"/>
                <w:szCs w:val="21"/>
                <w:rtl/>
              </w:rPr>
              <w:t>‏</w:t>
            </w:r>
            <w:r w:rsidRPr="00AD0676">
              <w:rPr>
                <w:rFonts w:ascii="Arial" w:hAnsi="Arial" w:cs="Arial"/>
                <w:sz w:val="21"/>
                <w:szCs w:val="21"/>
              </w:rPr>
              <w:t xml:space="preserve"> : </w:t>
            </w:r>
            <w:r w:rsidRPr="00AD0676">
              <w:rPr>
                <w:rFonts w:ascii="Arial" w:hAnsi="Arial" w:cs="Arial"/>
                <w:sz w:val="21"/>
                <w:szCs w:val="21"/>
                <w:cs/>
              </w:rPr>
              <w:t>‎</w:t>
            </w:r>
            <w:r w:rsidRPr="00AD0676">
              <w:rPr>
                <w:rFonts w:ascii="Arial" w:hAnsi="Arial" w:cs="Arial"/>
                <w:sz w:val="21"/>
                <w:szCs w:val="21"/>
              </w:rPr>
              <w:t> 978-1975138929</w:t>
            </w:r>
            <w:bookmarkEnd w:id="0"/>
          </w:p>
          <w:p w14:paraId="0873F46F" w14:textId="179DFE54" w:rsidR="00315F22" w:rsidRPr="00315F22" w:rsidRDefault="00315F22" w:rsidP="004F769F">
            <w:pPr>
              <w:pStyle w:val="TableParagraph"/>
              <w:spacing w:line="242" w:lineRule="auto"/>
              <w:ind w:left="99" w:right="324"/>
              <w:rPr>
                <w:rFonts w:ascii="Calibri"/>
                <w:sz w:val="24"/>
              </w:rPr>
            </w:pPr>
          </w:p>
          <w:p w14:paraId="613E5E57" w14:textId="77777777" w:rsidR="009B0A3A" w:rsidRDefault="009B0A3A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30B618F5" w14:textId="77777777" w:rsidR="009B0A3A" w:rsidRDefault="00CF5745">
            <w:pPr>
              <w:pStyle w:val="TableParagraph"/>
              <w:spacing w:line="270" w:lineRule="atLeast"/>
              <w:ind w:left="99" w:right="155"/>
              <w:rPr>
                <w:sz w:val="24"/>
              </w:rPr>
            </w:pPr>
            <w:r>
              <w:rPr>
                <w:sz w:val="24"/>
              </w:rPr>
              <w:t>Fundamental of Anatomy and Physiology. 10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edition. By Martini.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Nath.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Partholo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meow.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2015.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Pearson.</w:t>
            </w:r>
          </w:p>
        </w:tc>
      </w:tr>
      <w:tr w:rsidR="009B0A3A" w14:paraId="0CFE852E" w14:textId="77777777">
        <w:trPr>
          <w:trHeight w:val="232"/>
        </w:trPr>
        <w:tc>
          <w:tcPr>
            <w:tcW w:w="2880" w:type="dxa"/>
            <w:vMerge w:val="restart"/>
            <w:tcBorders>
              <w:top w:val="single" w:sz="4" w:space="0" w:color="000000"/>
              <w:bottom w:val="single" w:sz="4" w:space="0" w:color="000000"/>
              <w:right w:val="thinThickMediumGap" w:sz="6" w:space="0" w:color="000000"/>
            </w:tcBorders>
            <w:shd w:val="clear" w:color="auto" w:fill="D8D8D8"/>
          </w:tcPr>
          <w:p w14:paraId="6AB8C0BF" w14:textId="77777777" w:rsidR="009B0A3A" w:rsidRDefault="00CF5745">
            <w:pPr>
              <w:pStyle w:val="TableParagraph"/>
              <w:spacing w:line="298" w:lineRule="exact"/>
              <w:ind w:left="99"/>
              <w:rPr>
                <w:sz w:val="26"/>
              </w:rPr>
            </w:pPr>
            <w:r>
              <w:rPr>
                <w:sz w:val="26"/>
              </w:rPr>
              <w:t>Supporting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websites</w:t>
            </w:r>
          </w:p>
        </w:tc>
        <w:tc>
          <w:tcPr>
            <w:tcW w:w="2316" w:type="dxa"/>
            <w:tcBorders>
              <w:top w:val="single" w:sz="4" w:space="0" w:color="000000"/>
              <w:bottom w:val="single" w:sz="6" w:space="0" w:color="0000FF"/>
              <w:right w:val="nil"/>
            </w:tcBorders>
          </w:tcPr>
          <w:p w14:paraId="4CC754CD" w14:textId="77777777" w:rsidR="009B0A3A" w:rsidRDefault="00CF5745">
            <w:pPr>
              <w:pStyle w:val="TableParagraph"/>
              <w:spacing w:line="212" w:lineRule="exact"/>
              <w:ind w:left="32" w:right="-15"/>
              <w:rPr>
                <w:rFonts w:ascii="Calibri"/>
              </w:rPr>
            </w:pPr>
            <w:r>
              <w:rPr>
                <w:rFonts w:ascii="Calibri"/>
                <w:color w:val="0000FF"/>
                <w:spacing w:val="-1"/>
              </w:rPr>
              <w:t>.freemedicaljournals.com</w:t>
            </w:r>
          </w:p>
        </w:tc>
        <w:tc>
          <w:tcPr>
            <w:tcW w:w="445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0D0827" w14:textId="77777777" w:rsidR="009B0A3A" w:rsidRDefault="009B0A3A">
            <w:pPr>
              <w:pStyle w:val="TableParagraph"/>
            </w:pPr>
          </w:p>
        </w:tc>
      </w:tr>
      <w:tr w:rsidR="009B0A3A" w14:paraId="6ABCF7BF" w14:textId="77777777">
        <w:trPr>
          <w:trHeight w:val="342"/>
        </w:trPr>
        <w:tc>
          <w:tcPr>
            <w:tcW w:w="2880" w:type="dxa"/>
            <w:vMerge/>
            <w:tcBorders>
              <w:top w:val="nil"/>
              <w:bottom w:val="single" w:sz="4" w:space="0" w:color="000000"/>
              <w:right w:val="thinThickMediumGap" w:sz="6" w:space="0" w:color="000000"/>
            </w:tcBorders>
            <w:shd w:val="clear" w:color="auto" w:fill="D8D8D8"/>
          </w:tcPr>
          <w:p w14:paraId="1B47F45B" w14:textId="77777777" w:rsidR="009B0A3A" w:rsidRDefault="009B0A3A">
            <w:pPr>
              <w:rPr>
                <w:sz w:val="2"/>
                <w:szCs w:val="2"/>
              </w:rPr>
            </w:pPr>
          </w:p>
        </w:tc>
        <w:tc>
          <w:tcPr>
            <w:tcW w:w="2316" w:type="dxa"/>
            <w:tcBorders>
              <w:top w:val="single" w:sz="6" w:space="0" w:color="0000FF"/>
              <w:bottom w:val="single" w:sz="4" w:space="0" w:color="000000"/>
              <w:right w:val="nil"/>
            </w:tcBorders>
          </w:tcPr>
          <w:p w14:paraId="3275F4D7" w14:textId="77777777" w:rsidR="009B0A3A" w:rsidRDefault="009B0A3A">
            <w:pPr>
              <w:pStyle w:val="TableParagraph"/>
            </w:pPr>
          </w:p>
        </w:tc>
        <w:tc>
          <w:tcPr>
            <w:tcW w:w="44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23EB544" w14:textId="77777777" w:rsidR="009B0A3A" w:rsidRDefault="009B0A3A">
            <w:pPr>
              <w:rPr>
                <w:sz w:val="2"/>
                <w:szCs w:val="2"/>
              </w:rPr>
            </w:pPr>
          </w:p>
        </w:tc>
      </w:tr>
      <w:tr w:rsidR="009B0A3A" w14:paraId="3A9A0ED7" w14:textId="77777777">
        <w:trPr>
          <w:trHeight w:val="344"/>
        </w:trPr>
        <w:tc>
          <w:tcPr>
            <w:tcW w:w="2880" w:type="dxa"/>
            <w:tcBorders>
              <w:top w:val="single" w:sz="4" w:space="0" w:color="000000"/>
              <w:bottom w:val="thinThickMediumGap" w:sz="6" w:space="0" w:color="000000"/>
              <w:right w:val="thinThickMediumGap" w:sz="6" w:space="0" w:color="000000"/>
            </w:tcBorders>
            <w:shd w:val="clear" w:color="auto" w:fill="D8D8D8"/>
          </w:tcPr>
          <w:p w14:paraId="6E7958F0" w14:textId="77777777" w:rsidR="009B0A3A" w:rsidRDefault="00CF5745">
            <w:pPr>
              <w:pStyle w:val="TableParagraph"/>
              <w:spacing w:before="2"/>
              <w:ind w:left="99"/>
              <w:rPr>
                <w:sz w:val="26"/>
              </w:rPr>
            </w:pPr>
            <w:r>
              <w:rPr>
                <w:sz w:val="26"/>
              </w:rPr>
              <w:lastRenderedPageBreak/>
              <w:t>Teaching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Environment</w:t>
            </w:r>
          </w:p>
        </w:tc>
        <w:tc>
          <w:tcPr>
            <w:tcW w:w="6766" w:type="dxa"/>
            <w:gridSpan w:val="2"/>
            <w:tcBorders>
              <w:top w:val="single" w:sz="4" w:space="0" w:color="000000"/>
              <w:bottom w:val="thinThickMediumGap" w:sz="6" w:space="0" w:color="000000"/>
              <w:right w:val="single" w:sz="4" w:space="0" w:color="000000"/>
            </w:tcBorders>
          </w:tcPr>
          <w:p w14:paraId="4055E75F" w14:textId="77777777" w:rsidR="009B0A3A" w:rsidRDefault="00CF5745">
            <w:pPr>
              <w:pStyle w:val="TableParagraph"/>
              <w:tabs>
                <w:tab w:val="left" w:pos="5579"/>
              </w:tabs>
              <w:spacing w:before="16"/>
              <w:ind w:left="99"/>
              <w:rPr>
                <w:b/>
                <w:sz w:val="24"/>
              </w:rPr>
            </w:pPr>
            <w:r>
              <w:rPr>
                <w:rFonts w:ascii="MS UI Gothic" w:hAnsi="MS UI Gothic"/>
                <w:sz w:val="24"/>
              </w:rPr>
              <w:t>☒</w:t>
            </w:r>
            <w:r>
              <w:rPr>
                <w:b/>
                <w:sz w:val="24"/>
              </w:rPr>
              <w:t>Classroom</w:t>
            </w:r>
            <w:r>
              <w:rPr>
                <w:b/>
                <w:spacing w:val="118"/>
                <w:sz w:val="24"/>
              </w:rPr>
              <w:t xml:space="preserve"> </w:t>
            </w:r>
            <w:r>
              <w:rPr>
                <w:rFonts w:ascii="MS UI Gothic" w:hAnsi="MS UI Gothic"/>
                <w:sz w:val="24"/>
              </w:rPr>
              <w:t>☐</w:t>
            </w:r>
            <w:r>
              <w:rPr>
                <w:rFonts w:ascii="MS UI Gothic" w:hAnsi="MS UI Gothic"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laboratory</w:t>
            </w:r>
            <w:r>
              <w:rPr>
                <w:b/>
                <w:spacing w:val="117"/>
                <w:sz w:val="24"/>
              </w:rPr>
              <w:t xml:space="preserve"> </w:t>
            </w:r>
            <w:r>
              <w:rPr>
                <w:rFonts w:ascii="MS UI Gothic" w:hAnsi="MS UI Gothic"/>
                <w:sz w:val="24"/>
              </w:rPr>
              <w:t>☒</w:t>
            </w:r>
            <w:r>
              <w:rPr>
                <w:b/>
                <w:sz w:val="24"/>
              </w:rPr>
              <w:t>Learning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platform</w:t>
            </w:r>
            <w:r>
              <w:rPr>
                <w:b/>
                <w:sz w:val="24"/>
              </w:rPr>
              <w:tab/>
            </w:r>
            <w:r>
              <w:rPr>
                <w:rFonts w:ascii="MS UI Gothic" w:hAnsi="MS UI Gothic"/>
                <w:sz w:val="24"/>
              </w:rPr>
              <w:t>☐</w:t>
            </w:r>
            <w:r>
              <w:rPr>
                <w:b/>
                <w:sz w:val="24"/>
              </w:rPr>
              <w:t>Other</w:t>
            </w:r>
          </w:p>
        </w:tc>
      </w:tr>
    </w:tbl>
    <w:p w14:paraId="43381417" w14:textId="77777777" w:rsidR="009B0A3A" w:rsidRDefault="009B0A3A">
      <w:pPr>
        <w:rPr>
          <w:sz w:val="24"/>
        </w:rPr>
        <w:sectPr w:rsidR="009B0A3A">
          <w:pgSz w:w="12240" w:h="15840"/>
          <w:pgMar w:top="460" w:right="680" w:bottom="280" w:left="920" w:header="720" w:footer="720" w:gutter="0"/>
          <w:cols w:space="720"/>
        </w:sectPr>
      </w:pPr>
    </w:p>
    <w:p w14:paraId="596782DB" w14:textId="77777777" w:rsidR="009B0A3A" w:rsidRDefault="003E156F">
      <w:pPr>
        <w:spacing w:before="76"/>
        <w:ind w:left="1617" w:right="1639"/>
        <w:jc w:val="center"/>
        <w:rPr>
          <w:b/>
          <w:sz w:val="28"/>
        </w:rPr>
      </w:pPr>
      <w:r>
        <w:lastRenderedPageBreak/>
        <w:pict w14:anchorId="7187A30B">
          <v:shape id="_x0000_s1048" style="position:absolute;left:0;text-align:left;margin-left:566.4pt;margin-top:238.45pt;width:3.75pt;height:.5pt;z-index:-16697856;mso-position-horizontal-relative:page;mso-position-vertical-relative:page" coordorigin="11328,4769" coordsize="75,10" o:spt="100" adj="0,,0" path="m11354,4778r-26,l11328,4769r26,l11354,4778xm11402,4778r-14,l11388,4769r14,l11402,4778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 w14:anchorId="7B86D4E1">
          <v:shape id="_x0000_s1047" style="position:absolute;left:0;text-align:left;margin-left:566.4pt;margin-top:325.1pt;width:3.75pt;height:.5pt;z-index:-16697344;mso-position-horizontal-relative:page;mso-position-vertical-relative:page" coordorigin="11328,6502" coordsize="75,10" o:spt="100" adj="0,,0" path="m11354,6511r-26,l11328,6502r26,l11354,6511xm11402,6511r-14,l11388,6502r14,l11402,6511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 w14:anchorId="7EA1AD8D">
          <v:shape id="_x0000_s1046" style="position:absolute;left:0;text-align:left;margin-left:566.4pt;margin-top:387.25pt;width:3.75pt;height:.5pt;z-index:-16696832;mso-position-horizontal-relative:page;mso-position-vertical-relative:page" coordorigin="11328,7745" coordsize="75,10" o:spt="100" adj="0,,0" path="m11354,7754r-26,l11328,7745r26,l11354,7754xm11402,7754r-14,l11388,7745r14,l11402,7754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 w14:anchorId="1B8BF721">
          <v:shape id="_x0000_s1045" style="position:absolute;left:0;text-align:left;margin-left:566.4pt;margin-top:449.3pt;width:3.75pt;height:.5pt;z-index:-16696320;mso-position-horizontal-relative:page;mso-position-vertical-relative:page" coordorigin="11328,8986" coordsize="75,10" o:spt="100" adj="0,,0" path="m11354,8995r-26,l11328,8986r26,l11354,8995xm11402,8995r-14,l11388,8986r14,l11402,8995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 w14:anchorId="63947F08">
          <v:shape id="_x0000_s1044" style="position:absolute;left:0;text-align:left;margin-left:566.4pt;margin-top:511.45pt;width:3.75pt;height:.5pt;z-index:-16695808;mso-position-horizontal-relative:page;mso-position-vertical-relative:page" coordorigin="11328,10229" coordsize="75,10" o:spt="100" adj="0,,0" path="m11354,10238r-26,l11328,10229r26,l11354,10238xm11402,10238r-14,l11388,10229r14,l11402,10238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 w14:anchorId="52DA5223">
          <v:shape id="_x0000_s1043" style="position:absolute;left:0;text-align:left;margin-left:566.4pt;margin-top:580.9pt;width:3.75pt;height:.5pt;z-index:-16695296;mso-position-horizontal-relative:page;mso-position-vertical-relative:page" coordorigin="11328,11618" coordsize="75,10" o:spt="100" adj="0,,0" path="m11354,11628r-26,l11328,11618r26,l11354,11628xm11402,11628r-14,l11388,11618r14,l11402,11628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 w14:anchorId="1C8DE8B3">
          <v:shape id="_x0000_s1042" style="position:absolute;left:0;text-align:left;margin-left:566.4pt;margin-top:615.95pt;width:3.75pt;height:.5pt;z-index:-16694784;mso-position-horizontal-relative:page;mso-position-vertical-relative:page" coordorigin="11328,12319" coordsize="75,10" o:spt="100" adj="0,,0" path="m11354,12329r-26,l11328,12319r26,l11354,12329xm11402,12329r-14,l11388,12319r14,l11402,12329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 w14:anchorId="0B24E8A8">
          <v:shape id="_x0000_s1041" style="position:absolute;left:0;text-align:left;margin-left:566.4pt;margin-top:650.9pt;width:3.75pt;height:.75pt;z-index:-16694272;mso-position-horizontal-relative:page;mso-position-vertical-relative:page" coordorigin="11328,13018" coordsize="75,15" o:spt="100" adj="0,,0" path="m11354,13027r-26,l11328,13018r26,l11354,13027xm11402,13032r-14,l11388,13018r14,l11402,13032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 w14:anchorId="21FE2F67">
          <v:shape id="_x0000_s1040" style="position:absolute;left:0;text-align:left;margin-left:566.4pt;margin-top:691.9pt;width:3.75pt;height:.75pt;z-index:-16693760;mso-position-horizontal-relative:page;mso-position-vertical-relative:page" coordorigin="11328,13838" coordsize="75,15" o:spt="100" adj="0,,0" path="m11354,13848r-26,l11328,13838r26,l11354,13848xm11402,13853r-14,l11388,13838r14,l11402,13853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CF5745">
        <w:rPr>
          <w:b/>
          <w:sz w:val="28"/>
        </w:rPr>
        <w:t>Meetings</w:t>
      </w:r>
      <w:r w:rsidR="00CF5745">
        <w:rPr>
          <w:b/>
          <w:spacing w:val="-4"/>
          <w:sz w:val="28"/>
        </w:rPr>
        <w:t xml:space="preserve"> </w:t>
      </w:r>
      <w:r w:rsidR="00CF5745">
        <w:rPr>
          <w:b/>
          <w:sz w:val="28"/>
        </w:rPr>
        <w:t>and</w:t>
      </w:r>
      <w:r w:rsidR="00CF5745">
        <w:rPr>
          <w:b/>
          <w:spacing w:val="-3"/>
          <w:sz w:val="28"/>
        </w:rPr>
        <w:t xml:space="preserve"> </w:t>
      </w:r>
      <w:r w:rsidR="00CF5745">
        <w:rPr>
          <w:b/>
          <w:sz w:val="28"/>
        </w:rPr>
        <w:t>subjects</w:t>
      </w:r>
      <w:r w:rsidR="00CF5745">
        <w:rPr>
          <w:b/>
          <w:spacing w:val="-1"/>
          <w:sz w:val="28"/>
        </w:rPr>
        <w:t xml:space="preserve"> </w:t>
      </w:r>
      <w:r w:rsidR="00CF5745">
        <w:rPr>
          <w:b/>
          <w:sz w:val="28"/>
        </w:rPr>
        <w:t>timetable</w:t>
      </w:r>
    </w:p>
    <w:p w14:paraId="7313F6DA" w14:textId="77777777" w:rsidR="009B0A3A" w:rsidRDefault="009B0A3A">
      <w:pPr>
        <w:pStyle w:val="BodyText"/>
        <w:rPr>
          <w:b/>
        </w:rPr>
      </w:pPr>
    </w:p>
    <w:p w14:paraId="5FF20D98" w14:textId="77777777" w:rsidR="009B0A3A" w:rsidRDefault="009B0A3A">
      <w:pPr>
        <w:pStyle w:val="BodyText"/>
        <w:rPr>
          <w:b/>
        </w:rPr>
      </w:pPr>
    </w:p>
    <w:p w14:paraId="6400588F" w14:textId="77777777" w:rsidR="009B0A3A" w:rsidRDefault="009B0A3A">
      <w:pPr>
        <w:pStyle w:val="BodyText"/>
        <w:rPr>
          <w:b/>
          <w:sz w:val="21"/>
        </w:rPr>
      </w:pPr>
    </w:p>
    <w:tbl>
      <w:tblPr>
        <w:tblW w:w="0" w:type="auto"/>
        <w:tblInd w:w="382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1"/>
        <w:gridCol w:w="3509"/>
        <w:gridCol w:w="2071"/>
        <w:gridCol w:w="1440"/>
        <w:gridCol w:w="1368"/>
      </w:tblGrid>
      <w:tr w:rsidR="009B0A3A" w14:paraId="219A4126" w14:textId="77777777">
        <w:trPr>
          <w:trHeight w:val="840"/>
        </w:trPr>
        <w:tc>
          <w:tcPr>
            <w:tcW w:w="17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7C5245B4" w14:textId="77777777" w:rsidR="009B0A3A" w:rsidRDefault="009B0A3A">
            <w:pPr>
              <w:pStyle w:val="TableParagraph"/>
              <w:rPr>
                <w:b/>
                <w:sz w:val="35"/>
              </w:rPr>
            </w:pPr>
          </w:p>
          <w:p w14:paraId="7B490FD6" w14:textId="77777777" w:rsidR="009B0A3A" w:rsidRDefault="00CF5745">
            <w:pPr>
              <w:pStyle w:val="TableParagraph"/>
              <w:ind w:left="537" w:right="5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Week</w:t>
            </w:r>
          </w:p>
        </w:tc>
        <w:tc>
          <w:tcPr>
            <w:tcW w:w="3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3CF171EA" w14:textId="77777777" w:rsidR="009B0A3A" w:rsidRDefault="009B0A3A">
            <w:pPr>
              <w:pStyle w:val="TableParagraph"/>
              <w:rPr>
                <w:b/>
                <w:sz w:val="21"/>
              </w:rPr>
            </w:pPr>
          </w:p>
          <w:p w14:paraId="15ABEA83" w14:textId="77777777" w:rsidR="009B0A3A" w:rsidRDefault="00CF5745">
            <w:pPr>
              <w:pStyle w:val="TableParagraph"/>
              <w:ind w:left="1456" w:right="14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Topic</w:t>
            </w:r>
          </w:p>
        </w:tc>
        <w:tc>
          <w:tcPr>
            <w:tcW w:w="2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7F506885" w14:textId="77777777" w:rsidR="009B0A3A" w:rsidRDefault="009B0A3A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4AC6BAB7" w14:textId="77777777" w:rsidR="009B0A3A" w:rsidRDefault="00CF5745">
            <w:pPr>
              <w:pStyle w:val="TableParagraph"/>
              <w:ind w:left="602" w:right="519" w:hanging="27"/>
              <w:rPr>
                <w:b/>
                <w:sz w:val="24"/>
              </w:rPr>
            </w:pPr>
            <w:r>
              <w:rPr>
                <w:b/>
                <w:sz w:val="24"/>
              </w:rPr>
              <w:t>Learning</w:t>
            </w:r>
            <w:r>
              <w:rPr>
                <w:b/>
                <w:w w:val="99"/>
                <w:sz w:val="24"/>
              </w:rPr>
              <w:t xml:space="preserve"> </w:t>
            </w:r>
            <w:r>
              <w:rPr>
                <w:b/>
                <w:sz w:val="24"/>
              </w:rPr>
              <w:t>Methods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44F5D6D2" w14:textId="77777777" w:rsidR="009B0A3A" w:rsidRDefault="009B0A3A">
            <w:pPr>
              <w:pStyle w:val="TableParagraph"/>
              <w:rPr>
                <w:b/>
                <w:sz w:val="35"/>
              </w:rPr>
            </w:pPr>
          </w:p>
          <w:p w14:paraId="263F160D" w14:textId="77777777" w:rsidR="009B0A3A" w:rsidRDefault="00CF5745">
            <w:pPr>
              <w:pStyle w:val="TableParagraph"/>
              <w:ind w:left="403"/>
              <w:rPr>
                <w:b/>
                <w:sz w:val="24"/>
              </w:rPr>
            </w:pPr>
            <w:r>
              <w:rPr>
                <w:b/>
                <w:sz w:val="24"/>
              </w:rPr>
              <w:t>Tasks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  <w:shd w:val="clear" w:color="auto" w:fill="D8D8D8"/>
          </w:tcPr>
          <w:p w14:paraId="5D3DA971" w14:textId="77777777" w:rsidR="009B0A3A" w:rsidRDefault="00CF5745">
            <w:pPr>
              <w:pStyle w:val="TableParagraph"/>
              <w:spacing w:before="224" w:line="298" w:lineRule="exact"/>
              <w:ind w:left="179" w:right="119" w:firstLine="4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Learning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Material</w:t>
            </w:r>
          </w:p>
        </w:tc>
      </w:tr>
      <w:tr w:rsidR="009B0A3A" w14:paraId="03C836A1" w14:textId="77777777">
        <w:trPr>
          <w:trHeight w:val="1382"/>
        </w:trPr>
        <w:tc>
          <w:tcPr>
            <w:tcW w:w="1711" w:type="dxa"/>
            <w:tcBorders>
              <w:top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35C21444" w14:textId="77777777" w:rsidR="009B0A3A" w:rsidRDefault="009B0A3A">
            <w:pPr>
              <w:pStyle w:val="TableParagraph"/>
              <w:rPr>
                <w:b/>
                <w:sz w:val="36"/>
              </w:rPr>
            </w:pPr>
          </w:p>
          <w:p w14:paraId="719036CA" w14:textId="77777777" w:rsidR="009B0A3A" w:rsidRDefault="00CF5745">
            <w:pPr>
              <w:pStyle w:val="TableParagraph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4492C52A" w14:textId="77777777" w:rsidR="009B0A3A" w:rsidRDefault="00CF5745">
            <w:pPr>
              <w:pStyle w:val="TableParagraph"/>
              <w:spacing w:before="2" w:line="360" w:lineRule="auto"/>
              <w:ind w:left="117" w:right="399"/>
              <w:rPr>
                <w:sz w:val="20"/>
              </w:rPr>
            </w:pPr>
            <w:r>
              <w:rPr>
                <w:sz w:val="20"/>
              </w:rPr>
              <w:t>Vision,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mission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values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faculty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Introduction to the course syllabus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Introduction 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physiology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4DA2B7BF" w14:textId="77777777" w:rsidR="009B0A3A" w:rsidRDefault="00CF5745">
            <w:pPr>
              <w:pStyle w:val="TableParagraph"/>
              <w:ind w:left="119" w:right="1098" w:firstLine="49"/>
              <w:rPr>
                <w:sz w:val="20"/>
              </w:rPr>
            </w:pPr>
            <w:r>
              <w:rPr>
                <w:sz w:val="20"/>
              </w:rPr>
              <w:t>Lecture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discussion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766FEBE8" w14:textId="77777777" w:rsidR="009B0A3A" w:rsidRDefault="009B0A3A">
            <w:pPr>
              <w:pStyle w:val="TableParagraph"/>
              <w:rPr>
                <w:sz w:val="20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thinThickMediumGap" w:sz="6" w:space="0" w:color="000000"/>
            </w:tcBorders>
          </w:tcPr>
          <w:p w14:paraId="3EBA1519" w14:textId="77777777" w:rsidR="009B0A3A" w:rsidRDefault="009B0A3A">
            <w:pPr>
              <w:pStyle w:val="TableParagraph"/>
              <w:rPr>
                <w:sz w:val="20"/>
              </w:rPr>
            </w:pPr>
          </w:p>
        </w:tc>
      </w:tr>
      <w:tr w:rsidR="009B0A3A" w14:paraId="2C6CF4FD" w14:textId="77777777">
        <w:trPr>
          <w:trHeight w:val="1722"/>
        </w:trPr>
        <w:tc>
          <w:tcPr>
            <w:tcW w:w="1711" w:type="dxa"/>
            <w:tcBorders>
              <w:top w:val="dashSmallGap" w:sz="4" w:space="0" w:color="000000"/>
              <w:bottom w:val="dashSmallGap" w:sz="4" w:space="0" w:color="000000"/>
              <w:right w:val="single" w:sz="4" w:space="0" w:color="000000"/>
            </w:tcBorders>
          </w:tcPr>
          <w:p w14:paraId="32E46A19" w14:textId="77777777" w:rsidR="009B0A3A" w:rsidRDefault="009B0A3A">
            <w:pPr>
              <w:pStyle w:val="TableParagraph"/>
              <w:spacing w:before="9"/>
              <w:rPr>
                <w:b/>
                <w:sz w:val="26"/>
              </w:rPr>
            </w:pPr>
          </w:p>
          <w:p w14:paraId="7FC70FFA" w14:textId="77777777" w:rsidR="009B0A3A" w:rsidRDefault="00CF5745">
            <w:pPr>
              <w:pStyle w:val="TableParagraph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  <w:tc>
          <w:tcPr>
            <w:tcW w:w="3509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12BCF44A" w14:textId="77777777" w:rsidR="009B0A3A" w:rsidRDefault="00CF5745">
            <w:pPr>
              <w:pStyle w:val="TableParagraph"/>
              <w:ind w:left="218"/>
              <w:rPr>
                <w:sz w:val="20"/>
              </w:rPr>
            </w:pPr>
            <w:r>
              <w:rPr>
                <w:sz w:val="20"/>
              </w:rPr>
              <w:t>Organization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human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body</w:t>
            </w:r>
          </w:p>
          <w:p w14:paraId="75F48822" w14:textId="77777777" w:rsidR="009B0A3A" w:rsidRDefault="009B0A3A">
            <w:pPr>
              <w:pStyle w:val="TableParagraph"/>
              <w:rPr>
                <w:b/>
              </w:rPr>
            </w:pPr>
          </w:p>
          <w:p w14:paraId="4117649B" w14:textId="77777777" w:rsidR="009B0A3A" w:rsidRDefault="009B0A3A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97B69A6" w14:textId="77777777" w:rsidR="009B0A3A" w:rsidRDefault="00CF5745">
            <w:pPr>
              <w:pStyle w:val="TableParagraph"/>
              <w:ind w:left="218"/>
              <w:rPr>
                <w:sz w:val="20"/>
              </w:rPr>
            </w:pPr>
            <w:r>
              <w:rPr>
                <w:sz w:val="20"/>
              </w:rPr>
              <w:t>Homeostasis</w:t>
            </w:r>
          </w:p>
          <w:p w14:paraId="4E90C8E4" w14:textId="77777777" w:rsidR="009B0A3A" w:rsidRDefault="00CF5745">
            <w:pPr>
              <w:pStyle w:val="TableParagraph"/>
              <w:spacing w:before="116"/>
              <w:ind w:left="117"/>
              <w:rPr>
                <w:sz w:val="20"/>
              </w:rPr>
            </w:pPr>
            <w:r>
              <w:rPr>
                <w:sz w:val="20"/>
              </w:rPr>
              <w:t>Cellular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level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organization</w:t>
            </w:r>
          </w:p>
        </w:tc>
        <w:tc>
          <w:tcPr>
            <w:tcW w:w="2071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2377A686" w14:textId="77777777" w:rsidR="009B0A3A" w:rsidRDefault="00CF5745">
            <w:pPr>
              <w:pStyle w:val="TableParagraph"/>
              <w:ind w:left="119" w:right="1098"/>
              <w:rPr>
                <w:sz w:val="20"/>
              </w:rPr>
            </w:pPr>
            <w:r>
              <w:rPr>
                <w:sz w:val="20"/>
              </w:rPr>
              <w:t>Lecture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video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discussion</w:t>
            </w:r>
          </w:p>
        </w:tc>
        <w:tc>
          <w:tcPr>
            <w:tcW w:w="1440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403C3866" w14:textId="77777777" w:rsidR="009B0A3A" w:rsidRDefault="009B0A3A">
            <w:pPr>
              <w:pStyle w:val="TableParagraph"/>
              <w:rPr>
                <w:sz w:val="20"/>
              </w:rPr>
            </w:pPr>
          </w:p>
        </w:tc>
        <w:tc>
          <w:tcPr>
            <w:tcW w:w="1368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thinThickMediumGap" w:sz="6" w:space="0" w:color="000000"/>
            </w:tcBorders>
          </w:tcPr>
          <w:p w14:paraId="614C7319" w14:textId="77777777" w:rsidR="009B0A3A" w:rsidRDefault="009B0A3A">
            <w:pPr>
              <w:pStyle w:val="TableParagraph"/>
              <w:rPr>
                <w:b/>
              </w:rPr>
            </w:pPr>
          </w:p>
          <w:p w14:paraId="4CE88250" w14:textId="77777777" w:rsidR="009B0A3A" w:rsidRDefault="009B0A3A">
            <w:pPr>
              <w:pStyle w:val="TableParagraph"/>
              <w:spacing w:before="10"/>
              <w:rPr>
                <w:b/>
              </w:rPr>
            </w:pPr>
          </w:p>
          <w:p w14:paraId="0EDC170D" w14:textId="77777777" w:rsidR="009B0A3A" w:rsidRDefault="00CF5745">
            <w:pPr>
              <w:pStyle w:val="TableParagraph"/>
              <w:ind w:left="117" w:right="39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Text </w:t>
            </w:r>
            <w:r>
              <w:rPr>
                <w:sz w:val="20"/>
              </w:rPr>
              <w:t>book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Prepared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slides</w:t>
            </w:r>
          </w:p>
        </w:tc>
      </w:tr>
      <w:tr w:rsidR="009B0A3A" w14:paraId="290697DD" w14:textId="77777777">
        <w:trPr>
          <w:trHeight w:val="1233"/>
        </w:trPr>
        <w:tc>
          <w:tcPr>
            <w:tcW w:w="1711" w:type="dxa"/>
            <w:tcBorders>
              <w:top w:val="dashSmallGap" w:sz="4" w:space="0" w:color="000000"/>
              <w:bottom w:val="dashSmallGap" w:sz="4" w:space="0" w:color="000000"/>
              <w:right w:val="single" w:sz="4" w:space="0" w:color="000000"/>
            </w:tcBorders>
          </w:tcPr>
          <w:p w14:paraId="6AFF4847" w14:textId="77777777" w:rsidR="009B0A3A" w:rsidRDefault="009B0A3A">
            <w:pPr>
              <w:pStyle w:val="TableParagraph"/>
              <w:rPr>
                <w:b/>
                <w:sz w:val="26"/>
              </w:rPr>
            </w:pPr>
          </w:p>
          <w:p w14:paraId="5E84B8BD" w14:textId="77777777" w:rsidR="009B0A3A" w:rsidRDefault="00CF5745">
            <w:pPr>
              <w:pStyle w:val="TableParagraph"/>
              <w:spacing w:before="180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3509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24B008B2" w14:textId="77777777" w:rsidR="009B0A3A" w:rsidRDefault="00CF5745">
            <w:pPr>
              <w:pStyle w:val="TableParagraph"/>
              <w:ind w:left="117"/>
              <w:rPr>
                <w:sz w:val="20"/>
              </w:rPr>
            </w:pPr>
            <w:r>
              <w:rPr>
                <w:spacing w:val="-2"/>
                <w:sz w:val="20"/>
              </w:rPr>
              <w:t>Integumentary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system</w:t>
            </w:r>
          </w:p>
        </w:tc>
        <w:tc>
          <w:tcPr>
            <w:tcW w:w="2071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104A6CEF" w14:textId="77777777" w:rsidR="009B0A3A" w:rsidRDefault="00CF5745"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Lecture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</w:p>
        </w:tc>
        <w:tc>
          <w:tcPr>
            <w:tcW w:w="1440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1241BF41" w14:textId="77777777" w:rsidR="009B0A3A" w:rsidRDefault="009B0A3A">
            <w:pPr>
              <w:pStyle w:val="TableParagraph"/>
              <w:rPr>
                <w:sz w:val="20"/>
              </w:rPr>
            </w:pPr>
          </w:p>
        </w:tc>
        <w:tc>
          <w:tcPr>
            <w:tcW w:w="1368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thinThickMediumGap" w:sz="6" w:space="0" w:color="000000"/>
            </w:tcBorders>
          </w:tcPr>
          <w:p w14:paraId="7F52DD74" w14:textId="77777777" w:rsidR="009B0A3A" w:rsidRDefault="00CF5745">
            <w:pPr>
              <w:pStyle w:val="TableParagraph"/>
              <w:ind w:left="117" w:right="314"/>
              <w:rPr>
                <w:sz w:val="20"/>
              </w:rPr>
            </w:pPr>
            <w:r>
              <w:rPr>
                <w:sz w:val="20"/>
              </w:rPr>
              <w:t>Supporting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References</w:t>
            </w:r>
          </w:p>
        </w:tc>
      </w:tr>
      <w:tr w:rsidR="009B0A3A" w14:paraId="497B4959" w14:textId="77777777">
        <w:trPr>
          <w:trHeight w:val="1230"/>
        </w:trPr>
        <w:tc>
          <w:tcPr>
            <w:tcW w:w="1711" w:type="dxa"/>
            <w:tcBorders>
              <w:top w:val="dashSmallGap" w:sz="4" w:space="0" w:color="000000"/>
              <w:bottom w:val="dashSmallGap" w:sz="4" w:space="0" w:color="000000"/>
              <w:right w:val="single" w:sz="4" w:space="0" w:color="000000"/>
            </w:tcBorders>
          </w:tcPr>
          <w:p w14:paraId="7CFCC256" w14:textId="77777777" w:rsidR="009B0A3A" w:rsidRDefault="009B0A3A">
            <w:pPr>
              <w:pStyle w:val="TableParagraph"/>
              <w:rPr>
                <w:b/>
                <w:sz w:val="26"/>
              </w:rPr>
            </w:pPr>
          </w:p>
          <w:p w14:paraId="07B86145" w14:textId="77777777" w:rsidR="009B0A3A" w:rsidRDefault="00CF5745">
            <w:pPr>
              <w:pStyle w:val="TableParagraph"/>
              <w:spacing w:before="177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4</w:t>
            </w:r>
          </w:p>
        </w:tc>
        <w:tc>
          <w:tcPr>
            <w:tcW w:w="3509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477849A4" w14:textId="77777777" w:rsidR="009B0A3A" w:rsidRDefault="009B0A3A">
            <w:pPr>
              <w:pStyle w:val="TableParagraph"/>
              <w:rPr>
                <w:b/>
                <w:sz w:val="20"/>
              </w:rPr>
            </w:pPr>
          </w:p>
          <w:p w14:paraId="6CADED8B" w14:textId="77777777" w:rsidR="009B0A3A" w:rsidRDefault="00CF5745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Skeletal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system</w:t>
            </w:r>
          </w:p>
        </w:tc>
        <w:tc>
          <w:tcPr>
            <w:tcW w:w="2071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677EECF2" w14:textId="77777777" w:rsidR="009B0A3A" w:rsidRDefault="00CF5745"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Lecture</w:t>
            </w:r>
          </w:p>
        </w:tc>
        <w:tc>
          <w:tcPr>
            <w:tcW w:w="1440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0B54FF12" w14:textId="77777777" w:rsidR="009B0A3A" w:rsidRDefault="00CF5745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Quiz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1368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thinThickMediumGap" w:sz="6" w:space="0" w:color="000000"/>
            </w:tcBorders>
          </w:tcPr>
          <w:p w14:paraId="56CA1261" w14:textId="77777777" w:rsidR="009B0A3A" w:rsidRDefault="009B0A3A">
            <w:pPr>
              <w:pStyle w:val="TableParagraph"/>
              <w:rPr>
                <w:b/>
              </w:rPr>
            </w:pPr>
          </w:p>
          <w:p w14:paraId="212FFFF6" w14:textId="77777777" w:rsidR="009B0A3A" w:rsidRDefault="00CF5745">
            <w:pPr>
              <w:pStyle w:val="TableParagraph"/>
              <w:spacing w:before="133"/>
              <w:ind w:left="117" w:right="314"/>
              <w:rPr>
                <w:sz w:val="20"/>
              </w:rPr>
            </w:pPr>
            <w:r>
              <w:rPr>
                <w:sz w:val="20"/>
              </w:rPr>
              <w:t>Supporting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References</w:t>
            </w:r>
          </w:p>
        </w:tc>
      </w:tr>
      <w:tr w:rsidR="009B0A3A" w14:paraId="109DF30F" w14:textId="77777777">
        <w:trPr>
          <w:trHeight w:val="1233"/>
        </w:trPr>
        <w:tc>
          <w:tcPr>
            <w:tcW w:w="1711" w:type="dxa"/>
            <w:tcBorders>
              <w:top w:val="dashSmallGap" w:sz="4" w:space="0" w:color="000000"/>
              <w:bottom w:val="dashSmallGap" w:sz="4" w:space="0" w:color="000000"/>
              <w:right w:val="single" w:sz="4" w:space="0" w:color="000000"/>
            </w:tcBorders>
          </w:tcPr>
          <w:p w14:paraId="19B9B207" w14:textId="77777777" w:rsidR="009B0A3A" w:rsidRDefault="009B0A3A">
            <w:pPr>
              <w:pStyle w:val="TableParagraph"/>
              <w:rPr>
                <w:b/>
                <w:sz w:val="26"/>
              </w:rPr>
            </w:pPr>
          </w:p>
          <w:p w14:paraId="03EF7018" w14:textId="77777777" w:rsidR="009B0A3A" w:rsidRDefault="00CF5745">
            <w:pPr>
              <w:pStyle w:val="TableParagraph"/>
              <w:spacing w:before="180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5</w:t>
            </w:r>
          </w:p>
        </w:tc>
        <w:tc>
          <w:tcPr>
            <w:tcW w:w="3509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13ABE904" w14:textId="77777777" w:rsidR="009B0A3A" w:rsidRDefault="00CF5745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Muscular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system</w:t>
            </w:r>
          </w:p>
        </w:tc>
        <w:tc>
          <w:tcPr>
            <w:tcW w:w="2071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4516FCF1" w14:textId="77777777" w:rsidR="009B0A3A" w:rsidRDefault="009B0A3A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1DF29620" w14:textId="77777777" w:rsidR="009B0A3A" w:rsidRDefault="009B0A3A">
            <w:pPr>
              <w:pStyle w:val="TableParagraph"/>
              <w:rPr>
                <w:sz w:val="20"/>
              </w:rPr>
            </w:pPr>
          </w:p>
        </w:tc>
        <w:tc>
          <w:tcPr>
            <w:tcW w:w="1368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thinThickMediumGap" w:sz="6" w:space="0" w:color="000000"/>
            </w:tcBorders>
          </w:tcPr>
          <w:p w14:paraId="7E7604AA" w14:textId="77777777" w:rsidR="009B0A3A" w:rsidRDefault="00CF5745">
            <w:pPr>
              <w:pStyle w:val="TableParagraph"/>
              <w:ind w:left="252" w:right="179"/>
              <w:rPr>
                <w:sz w:val="20"/>
              </w:rPr>
            </w:pPr>
            <w:r>
              <w:rPr>
                <w:sz w:val="20"/>
              </w:rPr>
              <w:t>Supporting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References</w:t>
            </w:r>
          </w:p>
        </w:tc>
      </w:tr>
      <w:tr w:rsidR="009B0A3A" w14:paraId="3F924B83" w14:textId="77777777">
        <w:trPr>
          <w:trHeight w:val="1379"/>
        </w:trPr>
        <w:tc>
          <w:tcPr>
            <w:tcW w:w="1711" w:type="dxa"/>
            <w:tcBorders>
              <w:top w:val="dashSmallGap" w:sz="4" w:space="0" w:color="000000"/>
              <w:bottom w:val="dashSmallGap" w:sz="4" w:space="0" w:color="000000"/>
              <w:right w:val="single" w:sz="4" w:space="0" w:color="000000"/>
            </w:tcBorders>
          </w:tcPr>
          <w:p w14:paraId="16823F53" w14:textId="77777777" w:rsidR="009B0A3A" w:rsidRDefault="009B0A3A">
            <w:pPr>
              <w:pStyle w:val="TableParagraph"/>
              <w:rPr>
                <w:b/>
                <w:sz w:val="36"/>
              </w:rPr>
            </w:pPr>
          </w:p>
          <w:p w14:paraId="1DC40176" w14:textId="77777777" w:rsidR="009B0A3A" w:rsidRDefault="00CF5745">
            <w:pPr>
              <w:pStyle w:val="TableParagraph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6</w:t>
            </w:r>
          </w:p>
        </w:tc>
        <w:tc>
          <w:tcPr>
            <w:tcW w:w="3509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0378C916" w14:textId="77777777" w:rsidR="009B0A3A" w:rsidRDefault="00CF5745">
            <w:pPr>
              <w:pStyle w:val="TableParagraph"/>
              <w:ind w:left="117" w:right="156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Cardiovascular </w:t>
            </w:r>
            <w:r>
              <w:rPr>
                <w:sz w:val="20"/>
              </w:rPr>
              <w:t>system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Blood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Circulation</w:t>
            </w:r>
          </w:p>
        </w:tc>
        <w:tc>
          <w:tcPr>
            <w:tcW w:w="2071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4BC713D4" w14:textId="77777777" w:rsidR="009B0A3A" w:rsidRDefault="00CF5745">
            <w:pPr>
              <w:pStyle w:val="TableParagraph"/>
              <w:ind w:left="119" w:right="135"/>
              <w:rPr>
                <w:sz w:val="20"/>
              </w:rPr>
            </w:pPr>
            <w:r>
              <w:rPr>
                <w:sz w:val="20"/>
              </w:rPr>
              <w:t>Lecture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Collaboration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learning</w:t>
            </w:r>
          </w:p>
        </w:tc>
        <w:tc>
          <w:tcPr>
            <w:tcW w:w="1440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2F5086C1" w14:textId="77777777" w:rsidR="009B0A3A" w:rsidRDefault="00CF5745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Quiz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1368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thinThickMediumGap" w:sz="6" w:space="0" w:color="000000"/>
            </w:tcBorders>
          </w:tcPr>
          <w:p w14:paraId="3F4E72AE" w14:textId="77777777" w:rsidR="009B0A3A" w:rsidRDefault="00CF5745">
            <w:pPr>
              <w:pStyle w:val="TableParagraph"/>
              <w:ind w:left="117" w:right="39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Text </w:t>
            </w:r>
            <w:r>
              <w:rPr>
                <w:sz w:val="20"/>
              </w:rPr>
              <w:t>book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prepared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slides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Selected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websites</w:t>
            </w:r>
          </w:p>
        </w:tc>
      </w:tr>
      <w:tr w:rsidR="009B0A3A" w14:paraId="2DE04E51" w14:textId="77777777">
        <w:trPr>
          <w:trHeight w:val="690"/>
        </w:trPr>
        <w:tc>
          <w:tcPr>
            <w:tcW w:w="1711" w:type="dxa"/>
            <w:tcBorders>
              <w:top w:val="dashSmallGap" w:sz="4" w:space="0" w:color="000000"/>
              <w:bottom w:val="dashSmallGap" w:sz="4" w:space="0" w:color="000000"/>
              <w:right w:val="single" w:sz="4" w:space="0" w:color="000000"/>
            </w:tcBorders>
          </w:tcPr>
          <w:p w14:paraId="6A67B34F" w14:textId="77777777" w:rsidR="009B0A3A" w:rsidRDefault="00CF5745">
            <w:pPr>
              <w:pStyle w:val="TableParagraph"/>
              <w:spacing w:before="205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7</w:t>
            </w:r>
          </w:p>
        </w:tc>
        <w:tc>
          <w:tcPr>
            <w:tcW w:w="3509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2756CBEC" w14:textId="77777777" w:rsidR="009B0A3A" w:rsidRDefault="009B0A3A">
            <w:pPr>
              <w:pStyle w:val="TableParagraph"/>
              <w:rPr>
                <w:b/>
                <w:sz w:val="20"/>
              </w:rPr>
            </w:pPr>
          </w:p>
          <w:p w14:paraId="47D9D7A1" w14:textId="4AE0FA24" w:rsidR="009B0A3A" w:rsidRDefault="00DE1249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Cardiovascular system and circulation</w:t>
            </w:r>
          </w:p>
        </w:tc>
        <w:tc>
          <w:tcPr>
            <w:tcW w:w="2071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0B320C7D" w14:textId="77777777" w:rsidR="009B0A3A" w:rsidRDefault="009B0A3A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1A15D873" w14:textId="77777777" w:rsidR="009B0A3A" w:rsidRDefault="009B0A3A">
            <w:pPr>
              <w:pStyle w:val="TableParagraph"/>
              <w:rPr>
                <w:sz w:val="20"/>
              </w:rPr>
            </w:pPr>
          </w:p>
        </w:tc>
        <w:tc>
          <w:tcPr>
            <w:tcW w:w="1368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thinThickMediumGap" w:sz="6" w:space="0" w:color="000000"/>
            </w:tcBorders>
          </w:tcPr>
          <w:p w14:paraId="531D80BA" w14:textId="77777777" w:rsidR="009B0A3A" w:rsidRDefault="00CF5745">
            <w:pPr>
              <w:pStyle w:val="TableParagraph"/>
              <w:spacing w:line="230" w:lineRule="atLeast"/>
              <w:ind w:left="117" w:right="39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Text </w:t>
            </w:r>
            <w:r>
              <w:rPr>
                <w:sz w:val="20"/>
              </w:rPr>
              <w:t>book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Prepared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slides</w:t>
            </w:r>
          </w:p>
        </w:tc>
      </w:tr>
      <w:tr w:rsidR="009B0A3A" w14:paraId="25EE0FC5" w14:textId="77777777">
        <w:trPr>
          <w:trHeight w:val="690"/>
        </w:trPr>
        <w:tc>
          <w:tcPr>
            <w:tcW w:w="1711" w:type="dxa"/>
            <w:tcBorders>
              <w:top w:val="dashSmallGap" w:sz="4" w:space="0" w:color="000000"/>
              <w:bottom w:val="dashSmallGap" w:sz="4" w:space="0" w:color="000000"/>
              <w:right w:val="single" w:sz="4" w:space="0" w:color="000000"/>
            </w:tcBorders>
          </w:tcPr>
          <w:p w14:paraId="11293EBD" w14:textId="77777777" w:rsidR="009B0A3A" w:rsidRDefault="00CF5745">
            <w:pPr>
              <w:pStyle w:val="TableParagraph"/>
              <w:spacing w:before="205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8</w:t>
            </w:r>
          </w:p>
        </w:tc>
        <w:tc>
          <w:tcPr>
            <w:tcW w:w="3509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76588CCF" w14:textId="6F084CD8" w:rsidR="009B0A3A" w:rsidRDefault="00FE5B83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 xml:space="preserve">Nervous system;organization of the nervous system,structural classification of neurons, </w:t>
            </w:r>
          </w:p>
        </w:tc>
        <w:tc>
          <w:tcPr>
            <w:tcW w:w="2071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3E1ECB39" w14:textId="77777777" w:rsidR="009B0A3A" w:rsidRDefault="00CF5745"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Lecture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</w:p>
        </w:tc>
        <w:tc>
          <w:tcPr>
            <w:tcW w:w="1440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3E672472" w14:textId="77777777" w:rsidR="009B0A3A" w:rsidRDefault="00CF5745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Quiz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368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thinThickMediumGap" w:sz="6" w:space="0" w:color="000000"/>
            </w:tcBorders>
          </w:tcPr>
          <w:p w14:paraId="15EE01FB" w14:textId="77777777" w:rsidR="009B0A3A" w:rsidRDefault="00CF5745">
            <w:pPr>
              <w:pStyle w:val="TableParagraph"/>
              <w:ind w:left="117" w:right="39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Text </w:t>
            </w:r>
            <w:r>
              <w:rPr>
                <w:sz w:val="20"/>
              </w:rPr>
              <w:t>book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Prepared</w:t>
            </w:r>
          </w:p>
          <w:p w14:paraId="66CEC87B" w14:textId="0247B1BB" w:rsidR="009B0A3A" w:rsidRDefault="00415E08">
            <w:pPr>
              <w:pStyle w:val="TableParagraph"/>
              <w:spacing w:line="211" w:lineRule="exact"/>
              <w:ind w:left="117"/>
              <w:rPr>
                <w:sz w:val="20"/>
              </w:rPr>
            </w:pPr>
            <w:r>
              <w:rPr>
                <w:sz w:val="20"/>
              </w:rPr>
              <w:t>S</w:t>
            </w:r>
            <w:r w:rsidR="00CF5745">
              <w:rPr>
                <w:sz w:val="20"/>
              </w:rPr>
              <w:t>lides</w:t>
            </w:r>
          </w:p>
        </w:tc>
      </w:tr>
      <w:tr w:rsidR="009B0A3A" w14:paraId="6EE81A0D" w14:textId="77777777">
        <w:trPr>
          <w:trHeight w:val="808"/>
        </w:trPr>
        <w:tc>
          <w:tcPr>
            <w:tcW w:w="1711" w:type="dxa"/>
            <w:tcBorders>
              <w:top w:val="dashSmallGap" w:sz="4" w:space="0" w:color="000000"/>
              <w:bottom w:val="dashSmallGap" w:sz="4" w:space="0" w:color="000000"/>
              <w:right w:val="single" w:sz="4" w:space="0" w:color="000000"/>
            </w:tcBorders>
          </w:tcPr>
          <w:p w14:paraId="38DFC06C" w14:textId="77777777" w:rsidR="009B0A3A" w:rsidRDefault="009B0A3A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7AE5D07D" w14:textId="77777777" w:rsidR="009B0A3A" w:rsidRDefault="00CF5745">
            <w:pPr>
              <w:pStyle w:val="TableParagraph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9</w:t>
            </w:r>
          </w:p>
        </w:tc>
        <w:tc>
          <w:tcPr>
            <w:tcW w:w="3509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6" w:space="0" w:color="000000"/>
            </w:tcBorders>
          </w:tcPr>
          <w:p w14:paraId="5D7C42C5" w14:textId="6D899F00" w:rsidR="009B0A3A" w:rsidRDefault="00DE1249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</w:p>
          <w:p w14:paraId="031A670C" w14:textId="53A5C6DF" w:rsidR="009B0A3A" w:rsidRDefault="00DE1249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Central nervous system and cranial nerves</w:t>
            </w:r>
          </w:p>
        </w:tc>
        <w:tc>
          <w:tcPr>
            <w:tcW w:w="2071" w:type="dxa"/>
            <w:tcBorders>
              <w:top w:val="dashSmallGap" w:sz="4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26EFE4EB" w14:textId="77777777" w:rsidR="009B0A3A" w:rsidRDefault="00CF5745">
            <w:pPr>
              <w:pStyle w:val="TableParagraph"/>
              <w:spacing w:before="31"/>
              <w:ind w:left="225"/>
              <w:rPr>
                <w:sz w:val="20"/>
              </w:rPr>
            </w:pPr>
            <w:r>
              <w:rPr>
                <w:sz w:val="20"/>
              </w:rPr>
              <w:t>Lecture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</w:p>
          <w:p w14:paraId="5C2DCFA2" w14:textId="77777777" w:rsidR="009B0A3A" w:rsidRDefault="009B0A3A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64835689" w14:textId="77777777" w:rsidR="009B0A3A" w:rsidRDefault="00CF5745">
            <w:pPr>
              <w:pStyle w:val="TableParagraph"/>
              <w:spacing w:before="1"/>
              <w:ind w:left="117"/>
              <w:rPr>
                <w:sz w:val="20"/>
              </w:rPr>
            </w:pPr>
            <w:r>
              <w:rPr>
                <w:sz w:val="20"/>
              </w:rPr>
              <w:t>Collaboration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learning</w:t>
            </w:r>
          </w:p>
        </w:tc>
        <w:tc>
          <w:tcPr>
            <w:tcW w:w="1440" w:type="dxa"/>
            <w:tcBorders>
              <w:top w:val="dashSmallGap" w:sz="4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</w:tcPr>
          <w:p w14:paraId="1D9BBA10" w14:textId="77777777" w:rsidR="009B0A3A" w:rsidRDefault="00CF5745">
            <w:pPr>
              <w:pStyle w:val="TableParagraph"/>
              <w:spacing w:before="2"/>
              <w:ind w:left="112"/>
              <w:rPr>
                <w:sz w:val="20"/>
              </w:rPr>
            </w:pPr>
            <w:r>
              <w:rPr>
                <w:sz w:val="20"/>
              </w:rPr>
              <w:t>Short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report</w:t>
            </w:r>
          </w:p>
        </w:tc>
        <w:tc>
          <w:tcPr>
            <w:tcW w:w="1368" w:type="dxa"/>
            <w:tcBorders>
              <w:top w:val="dashSmallGap" w:sz="4" w:space="0" w:color="000000"/>
              <w:left w:val="single" w:sz="4" w:space="0" w:color="000000"/>
              <w:bottom w:val="single" w:sz="6" w:space="0" w:color="000000"/>
              <w:right w:val="thinThickMediumGap" w:sz="6" w:space="0" w:color="000000"/>
            </w:tcBorders>
          </w:tcPr>
          <w:p w14:paraId="7A3DA7B0" w14:textId="77777777" w:rsidR="009B0A3A" w:rsidRDefault="00CF5745">
            <w:pPr>
              <w:pStyle w:val="TableParagraph"/>
              <w:spacing w:before="2"/>
              <w:ind w:left="117"/>
              <w:rPr>
                <w:sz w:val="20"/>
              </w:rPr>
            </w:pPr>
            <w:r>
              <w:rPr>
                <w:sz w:val="20"/>
              </w:rPr>
              <w:t>Text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book</w:t>
            </w:r>
          </w:p>
          <w:p w14:paraId="2A570DC4" w14:textId="77777777" w:rsidR="009B0A3A" w:rsidRDefault="00CF5745">
            <w:pPr>
              <w:pStyle w:val="TableParagraph"/>
              <w:spacing w:before="1"/>
              <w:ind w:right="67"/>
              <w:jc w:val="right"/>
              <w:rPr>
                <w:sz w:val="20"/>
              </w:rPr>
            </w:pPr>
            <w:r>
              <w:rPr>
                <w:sz w:val="20"/>
              </w:rPr>
              <w:t>Prepared</w:t>
            </w:r>
          </w:p>
          <w:p w14:paraId="68B7D15F" w14:textId="77777777" w:rsidR="009B0A3A" w:rsidRDefault="00CF5745">
            <w:pPr>
              <w:pStyle w:val="TableParagraph"/>
              <w:ind w:right="67"/>
              <w:jc w:val="right"/>
              <w:rPr>
                <w:sz w:val="20"/>
              </w:rPr>
            </w:pPr>
            <w:r>
              <w:rPr>
                <w:sz w:val="20"/>
              </w:rPr>
              <w:t>slides</w:t>
            </w:r>
          </w:p>
        </w:tc>
      </w:tr>
      <w:tr w:rsidR="009B0A3A" w14:paraId="05FA1899" w14:textId="77777777">
        <w:trPr>
          <w:trHeight w:val="757"/>
        </w:trPr>
        <w:tc>
          <w:tcPr>
            <w:tcW w:w="1711" w:type="dxa"/>
            <w:tcBorders>
              <w:top w:val="dashSmallGap" w:sz="4" w:space="0" w:color="000000"/>
              <w:bottom w:val="dashSmallGap" w:sz="4" w:space="0" w:color="000000"/>
              <w:right w:val="single" w:sz="4" w:space="0" w:color="000000"/>
            </w:tcBorders>
          </w:tcPr>
          <w:p w14:paraId="593C5E2E" w14:textId="77777777" w:rsidR="009B0A3A" w:rsidRDefault="009B0A3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7BF5F57B" w14:textId="77777777" w:rsidR="009B0A3A" w:rsidRDefault="00CF5745">
            <w:pPr>
              <w:pStyle w:val="TableParagraph"/>
              <w:spacing w:before="1"/>
              <w:ind w:left="537" w:right="5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3509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6" w:space="0" w:color="000000"/>
            </w:tcBorders>
          </w:tcPr>
          <w:p w14:paraId="25D769AB" w14:textId="209F3E20" w:rsidR="009B0A3A" w:rsidRDefault="00B518A3"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</w:rPr>
              <w:t>Peripheral nervous system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</w:tcPr>
          <w:p w14:paraId="53FD93DF" w14:textId="77777777" w:rsidR="009B0A3A" w:rsidRDefault="00CF5745">
            <w:pPr>
              <w:pStyle w:val="TableParagraph"/>
              <w:spacing w:before="26"/>
              <w:ind w:left="225"/>
              <w:rPr>
                <w:sz w:val="20"/>
              </w:rPr>
            </w:pPr>
            <w:r>
              <w:rPr>
                <w:sz w:val="20"/>
              </w:rPr>
              <w:t>Lecture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</w:p>
          <w:p w14:paraId="421EA82E" w14:textId="77777777" w:rsidR="009B0A3A" w:rsidRDefault="009B0A3A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2D26C235" w14:textId="77777777" w:rsidR="009B0A3A" w:rsidRDefault="00CF5745">
            <w:pPr>
              <w:pStyle w:val="TableParagraph"/>
              <w:spacing w:line="210" w:lineRule="exact"/>
              <w:ind w:left="117"/>
              <w:rPr>
                <w:sz w:val="20"/>
              </w:rPr>
            </w:pPr>
            <w:r>
              <w:rPr>
                <w:sz w:val="20"/>
              </w:rPr>
              <w:t>Problem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8" w:space="0" w:color="000000"/>
              <w:bottom w:val="dashSmallGap" w:sz="4" w:space="0" w:color="000000"/>
              <w:right w:val="single" w:sz="4" w:space="0" w:color="000000"/>
            </w:tcBorders>
          </w:tcPr>
          <w:p w14:paraId="42F52865" w14:textId="77777777" w:rsidR="009B0A3A" w:rsidRDefault="00CF5745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Quiz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4" w:space="0" w:color="000000"/>
              <w:bottom w:val="dashSmallGap" w:sz="4" w:space="0" w:color="000000"/>
              <w:right w:val="thinThickMediumGap" w:sz="6" w:space="0" w:color="000000"/>
            </w:tcBorders>
          </w:tcPr>
          <w:p w14:paraId="521B8CEC" w14:textId="77777777" w:rsidR="009B0A3A" w:rsidRDefault="00CF5745">
            <w:pPr>
              <w:pStyle w:val="TableParagraph"/>
              <w:ind w:left="117" w:right="39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Text </w:t>
            </w:r>
            <w:r>
              <w:rPr>
                <w:sz w:val="20"/>
              </w:rPr>
              <w:t>book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Prepared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slides</w:t>
            </w:r>
          </w:p>
        </w:tc>
      </w:tr>
    </w:tbl>
    <w:p w14:paraId="668E5768" w14:textId="77777777" w:rsidR="009B0A3A" w:rsidRDefault="009B0A3A">
      <w:pPr>
        <w:rPr>
          <w:sz w:val="20"/>
        </w:rPr>
        <w:sectPr w:rsidR="009B0A3A">
          <w:pgSz w:w="12240" w:h="15840"/>
          <w:pgMar w:top="1400" w:right="680" w:bottom="280" w:left="920" w:header="720" w:footer="720" w:gutter="0"/>
          <w:cols w:space="720"/>
        </w:sectPr>
      </w:pPr>
    </w:p>
    <w:tbl>
      <w:tblPr>
        <w:tblW w:w="0" w:type="auto"/>
        <w:tblInd w:w="382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1"/>
        <w:gridCol w:w="3509"/>
        <w:gridCol w:w="2071"/>
        <w:gridCol w:w="1440"/>
        <w:gridCol w:w="1358"/>
      </w:tblGrid>
      <w:tr w:rsidR="009B0A3A" w14:paraId="2296F515" w14:textId="77777777">
        <w:trPr>
          <w:trHeight w:val="752"/>
        </w:trPr>
        <w:tc>
          <w:tcPr>
            <w:tcW w:w="1711" w:type="dxa"/>
            <w:tcBorders>
              <w:left w:val="thickThinMediumGap" w:sz="6" w:space="0" w:color="000000"/>
              <w:right w:val="single" w:sz="4" w:space="0" w:color="000000"/>
            </w:tcBorders>
          </w:tcPr>
          <w:p w14:paraId="7DBC28F6" w14:textId="77777777" w:rsidR="009B0A3A" w:rsidRDefault="00CF5745">
            <w:pPr>
              <w:pStyle w:val="TableParagraph"/>
              <w:spacing w:before="99"/>
              <w:ind w:left="537" w:right="5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11</w:t>
            </w:r>
          </w:p>
        </w:tc>
        <w:tc>
          <w:tcPr>
            <w:tcW w:w="3509" w:type="dxa"/>
            <w:tcBorders>
              <w:left w:val="single" w:sz="4" w:space="0" w:color="000000"/>
              <w:right w:val="single" w:sz="6" w:space="0" w:color="000000"/>
            </w:tcBorders>
          </w:tcPr>
          <w:p w14:paraId="5F56CC81" w14:textId="40CFF6D9" w:rsidR="009B0A3A" w:rsidRDefault="00F332FD" w:rsidP="00F332FD">
            <w:pPr>
              <w:pStyle w:val="TableParagraph"/>
              <w:ind w:left="122" w:right="1477"/>
              <w:rPr>
                <w:sz w:val="20"/>
              </w:rPr>
            </w:pPr>
            <w:r>
              <w:rPr>
                <w:sz w:val="20"/>
              </w:rPr>
              <w:t>Respiratory system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1FF06AB3" w14:textId="77777777" w:rsidR="009B0A3A" w:rsidRDefault="00CF5745">
            <w:pPr>
              <w:pStyle w:val="TableParagraph"/>
              <w:spacing w:before="26"/>
              <w:ind w:left="225"/>
              <w:rPr>
                <w:sz w:val="20"/>
              </w:rPr>
            </w:pPr>
            <w:r>
              <w:rPr>
                <w:sz w:val="20"/>
              </w:rPr>
              <w:t>Lecture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</w:p>
          <w:p w14:paraId="653A15D7" w14:textId="77777777" w:rsidR="009B0A3A" w:rsidRDefault="009B0A3A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0064B785" w14:textId="77777777" w:rsidR="009B0A3A" w:rsidRDefault="00CF5745">
            <w:pPr>
              <w:pStyle w:val="TableParagraph"/>
              <w:spacing w:before="1" w:line="210" w:lineRule="exact"/>
              <w:ind w:left="117"/>
              <w:rPr>
                <w:sz w:val="20"/>
              </w:rPr>
            </w:pPr>
            <w:r>
              <w:rPr>
                <w:sz w:val="20"/>
              </w:rPr>
              <w:t>Collaboration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learning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</w:tcPr>
          <w:p w14:paraId="32E117B3" w14:textId="77777777" w:rsidR="009B0A3A" w:rsidRDefault="009B0A3A">
            <w:pPr>
              <w:pStyle w:val="TableParagraph"/>
            </w:pPr>
          </w:p>
        </w:tc>
        <w:tc>
          <w:tcPr>
            <w:tcW w:w="13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thinThickMediumGap" w:sz="6" w:space="0" w:color="000000"/>
            </w:tcBorders>
          </w:tcPr>
          <w:p w14:paraId="0056F238" w14:textId="77777777" w:rsidR="009B0A3A" w:rsidRDefault="00CF5745">
            <w:pPr>
              <w:pStyle w:val="TableParagraph"/>
              <w:spacing w:before="146"/>
              <w:ind w:left="117" w:right="304"/>
              <w:rPr>
                <w:sz w:val="20"/>
              </w:rPr>
            </w:pPr>
            <w:r>
              <w:rPr>
                <w:sz w:val="20"/>
              </w:rPr>
              <w:t>Supporting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References</w:t>
            </w:r>
          </w:p>
        </w:tc>
      </w:tr>
      <w:tr w:rsidR="009B0A3A" w14:paraId="53909E1C" w14:textId="77777777">
        <w:trPr>
          <w:trHeight w:val="757"/>
        </w:trPr>
        <w:tc>
          <w:tcPr>
            <w:tcW w:w="1711" w:type="dxa"/>
            <w:tcBorders>
              <w:left w:val="thickThinMediumGap" w:sz="6" w:space="0" w:color="000000"/>
              <w:bottom w:val="dashSmallGap" w:sz="6" w:space="0" w:color="000000"/>
              <w:right w:val="single" w:sz="4" w:space="0" w:color="000000"/>
            </w:tcBorders>
          </w:tcPr>
          <w:p w14:paraId="1444FCF3" w14:textId="77777777" w:rsidR="009B0A3A" w:rsidRDefault="009B0A3A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35A8C1BB" w14:textId="77777777" w:rsidR="009B0A3A" w:rsidRDefault="00CF5745">
            <w:pPr>
              <w:pStyle w:val="TableParagraph"/>
              <w:ind w:left="537" w:right="5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3509" w:type="dxa"/>
            <w:tcBorders>
              <w:left w:val="single" w:sz="4" w:space="0" w:color="000000"/>
              <w:right w:val="single" w:sz="6" w:space="0" w:color="000000"/>
            </w:tcBorders>
          </w:tcPr>
          <w:p w14:paraId="261CF967" w14:textId="77777777" w:rsidR="009B0A3A" w:rsidRDefault="009B0A3A">
            <w:pPr>
              <w:pStyle w:val="TableParagraph"/>
              <w:rPr>
                <w:b/>
                <w:sz w:val="20"/>
              </w:rPr>
            </w:pPr>
          </w:p>
          <w:p w14:paraId="4098AF6C" w14:textId="5BCED516" w:rsidR="009B0A3A" w:rsidRDefault="00F332FD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Digestive system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3C8E9541" w14:textId="77777777" w:rsidR="009B0A3A" w:rsidRDefault="00CF5745">
            <w:pPr>
              <w:pStyle w:val="TableParagraph"/>
              <w:spacing w:before="26"/>
              <w:ind w:left="225"/>
              <w:rPr>
                <w:sz w:val="20"/>
              </w:rPr>
            </w:pPr>
            <w:r>
              <w:rPr>
                <w:sz w:val="20"/>
              </w:rPr>
              <w:t>Lecture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</w:p>
          <w:p w14:paraId="4500C258" w14:textId="77777777" w:rsidR="009B0A3A" w:rsidRDefault="009B0A3A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492C7ABE" w14:textId="77777777" w:rsidR="009B0A3A" w:rsidRDefault="00CF5745">
            <w:pPr>
              <w:pStyle w:val="TableParagraph"/>
              <w:spacing w:line="210" w:lineRule="exact"/>
              <w:ind w:left="117"/>
              <w:rPr>
                <w:sz w:val="20"/>
              </w:rPr>
            </w:pPr>
            <w:r>
              <w:rPr>
                <w:sz w:val="20"/>
              </w:rPr>
              <w:t>Problem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</w:tcPr>
          <w:p w14:paraId="4A6D9D85" w14:textId="77777777" w:rsidR="009B0A3A" w:rsidRDefault="009B0A3A">
            <w:pPr>
              <w:pStyle w:val="TableParagraph"/>
            </w:pPr>
          </w:p>
        </w:tc>
        <w:tc>
          <w:tcPr>
            <w:tcW w:w="13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thinThickMediumGap" w:sz="6" w:space="0" w:color="000000"/>
            </w:tcBorders>
          </w:tcPr>
          <w:p w14:paraId="6A40D0A1" w14:textId="77777777" w:rsidR="009B0A3A" w:rsidRDefault="00CF5745">
            <w:pPr>
              <w:pStyle w:val="TableParagraph"/>
              <w:spacing w:before="149"/>
              <w:ind w:left="117" w:right="304"/>
              <w:rPr>
                <w:sz w:val="20"/>
              </w:rPr>
            </w:pPr>
            <w:r>
              <w:rPr>
                <w:sz w:val="20"/>
              </w:rPr>
              <w:t>Supporting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References</w:t>
            </w:r>
          </w:p>
        </w:tc>
      </w:tr>
      <w:tr w:rsidR="009B0A3A" w14:paraId="282F5D5B" w14:textId="77777777">
        <w:trPr>
          <w:trHeight w:val="753"/>
        </w:trPr>
        <w:tc>
          <w:tcPr>
            <w:tcW w:w="1711" w:type="dxa"/>
            <w:tcBorders>
              <w:left w:val="thickThinMediumGap" w:sz="6" w:space="0" w:color="000000"/>
              <w:right w:val="single" w:sz="4" w:space="0" w:color="000000"/>
            </w:tcBorders>
            <w:shd w:val="clear" w:color="auto" w:fill="E4E4E4"/>
          </w:tcPr>
          <w:p w14:paraId="6E0E680B" w14:textId="77777777" w:rsidR="009B0A3A" w:rsidRDefault="009B0A3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9BA5FF6" w14:textId="77777777" w:rsidR="009B0A3A" w:rsidRDefault="00CF5745">
            <w:pPr>
              <w:pStyle w:val="TableParagraph"/>
              <w:spacing w:before="1"/>
              <w:ind w:left="537" w:right="5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3509" w:type="dxa"/>
            <w:tcBorders>
              <w:left w:val="single" w:sz="4" w:space="0" w:color="000000"/>
              <w:right w:val="single" w:sz="6" w:space="0" w:color="000000"/>
            </w:tcBorders>
          </w:tcPr>
          <w:p w14:paraId="3E0044D9" w14:textId="5AE4CAA9" w:rsidR="009B0A3A" w:rsidRDefault="00B518A3" w:rsidP="00F332F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Endocrine system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2B5E0290" w14:textId="77777777" w:rsidR="009B0A3A" w:rsidRDefault="00CF5745">
            <w:pPr>
              <w:pStyle w:val="TableParagraph"/>
              <w:spacing w:before="26"/>
              <w:ind w:left="225"/>
              <w:rPr>
                <w:sz w:val="20"/>
              </w:rPr>
            </w:pPr>
            <w:r>
              <w:rPr>
                <w:sz w:val="20"/>
              </w:rPr>
              <w:t>Lecture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</w:p>
          <w:p w14:paraId="50951DF6" w14:textId="77777777" w:rsidR="009B0A3A" w:rsidRDefault="009B0A3A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03AB436F" w14:textId="77777777" w:rsidR="009B0A3A" w:rsidRDefault="00CF5745">
            <w:pPr>
              <w:pStyle w:val="TableParagraph"/>
              <w:spacing w:before="1" w:line="210" w:lineRule="exact"/>
              <w:ind w:left="117"/>
              <w:rPr>
                <w:sz w:val="20"/>
              </w:rPr>
            </w:pPr>
            <w:r>
              <w:rPr>
                <w:sz w:val="20"/>
              </w:rPr>
              <w:t>Collaboration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learning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</w:tcPr>
          <w:p w14:paraId="5C469D5D" w14:textId="77777777" w:rsidR="009B0A3A" w:rsidRDefault="009B0A3A">
            <w:pPr>
              <w:pStyle w:val="TableParagraph"/>
            </w:pPr>
          </w:p>
        </w:tc>
        <w:tc>
          <w:tcPr>
            <w:tcW w:w="13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C0FE0CA" w14:textId="77777777" w:rsidR="009B0A3A" w:rsidRDefault="00CF5745">
            <w:pPr>
              <w:pStyle w:val="TableParagraph"/>
              <w:ind w:left="117" w:right="273" w:firstLine="49"/>
              <w:rPr>
                <w:sz w:val="20"/>
              </w:rPr>
            </w:pPr>
            <w:r>
              <w:rPr>
                <w:sz w:val="20"/>
              </w:rPr>
              <w:t>Supporting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References</w:t>
            </w:r>
          </w:p>
        </w:tc>
      </w:tr>
      <w:tr w:rsidR="009B0A3A" w14:paraId="685972DB" w14:textId="77777777">
        <w:trPr>
          <w:trHeight w:val="985"/>
        </w:trPr>
        <w:tc>
          <w:tcPr>
            <w:tcW w:w="1711" w:type="dxa"/>
            <w:tcBorders>
              <w:left w:val="thickThinMediumGap" w:sz="6" w:space="0" w:color="000000"/>
              <w:bottom w:val="dashSmallGap" w:sz="6" w:space="0" w:color="000000"/>
              <w:right w:val="single" w:sz="4" w:space="0" w:color="000000"/>
            </w:tcBorders>
          </w:tcPr>
          <w:p w14:paraId="3C1D39D6" w14:textId="77777777" w:rsidR="009B0A3A" w:rsidRDefault="00CF5745">
            <w:pPr>
              <w:pStyle w:val="TableParagraph"/>
              <w:spacing w:before="217"/>
              <w:ind w:left="537" w:right="5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3509" w:type="dxa"/>
            <w:tcBorders>
              <w:left w:val="single" w:sz="4" w:space="0" w:color="000000"/>
              <w:right w:val="single" w:sz="6" w:space="0" w:color="000000"/>
            </w:tcBorders>
          </w:tcPr>
          <w:p w14:paraId="48408F0C" w14:textId="1CF2C0A0" w:rsidR="009B0A3A" w:rsidRDefault="00B518A3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Renal system and body fluids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6FBCA40F" w14:textId="77777777" w:rsidR="009B0A3A" w:rsidRDefault="00CF5745">
            <w:pPr>
              <w:pStyle w:val="TableParagraph"/>
              <w:spacing w:before="26"/>
              <w:ind w:left="225"/>
              <w:rPr>
                <w:sz w:val="20"/>
              </w:rPr>
            </w:pPr>
            <w:r>
              <w:rPr>
                <w:sz w:val="20"/>
              </w:rPr>
              <w:t>Lecture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</w:p>
          <w:p w14:paraId="32EED873" w14:textId="77777777" w:rsidR="009B0A3A" w:rsidRDefault="009B0A3A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0FF27724" w14:textId="77777777" w:rsidR="009B0A3A" w:rsidRDefault="00CF5745">
            <w:pPr>
              <w:pStyle w:val="TableParagraph"/>
              <w:spacing w:line="230" w:lineRule="atLeast"/>
              <w:ind w:left="117"/>
              <w:rPr>
                <w:sz w:val="20"/>
              </w:rPr>
            </w:pPr>
            <w:r>
              <w:rPr>
                <w:sz w:val="20"/>
              </w:rPr>
              <w:t>Problem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solving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basedlearning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63D15EDE" w14:textId="77777777" w:rsidR="009B0A3A" w:rsidRDefault="009B0A3A">
            <w:pPr>
              <w:pStyle w:val="TableParagraph"/>
            </w:pP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right w:val="thinThickMediumGap" w:sz="6" w:space="0" w:color="000000"/>
            </w:tcBorders>
          </w:tcPr>
          <w:p w14:paraId="72314CBA" w14:textId="77777777" w:rsidR="009B0A3A" w:rsidRDefault="00CF5745">
            <w:pPr>
              <w:pStyle w:val="TableParagraph"/>
              <w:spacing w:before="149"/>
              <w:ind w:left="283" w:right="227" w:firstLine="72"/>
              <w:jc w:val="both"/>
              <w:rPr>
                <w:sz w:val="20"/>
              </w:rPr>
            </w:pPr>
            <w:r>
              <w:rPr>
                <w:sz w:val="20"/>
              </w:rPr>
              <w:t>Selected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websites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Text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book</w:t>
            </w:r>
          </w:p>
        </w:tc>
      </w:tr>
      <w:tr w:rsidR="009B0A3A" w14:paraId="30B2FB6F" w14:textId="77777777">
        <w:trPr>
          <w:trHeight w:val="985"/>
        </w:trPr>
        <w:tc>
          <w:tcPr>
            <w:tcW w:w="1711" w:type="dxa"/>
            <w:tcBorders>
              <w:left w:val="thickThinMediumGap" w:sz="6" w:space="0" w:color="000000"/>
              <w:right w:val="single" w:sz="4" w:space="0" w:color="000000"/>
            </w:tcBorders>
            <w:shd w:val="clear" w:color="auto" w:fill="E4E4E4"/>
          </w:tcPr>
          <w:p w14:paraId="4A981BFE" w14:textId="77777777" w:rsidR="009B0A3A" w:rsidRDefault="009B0A3A">
            <w:pPr>
              <w:pStyle w:val="TableParagraph"/>
              <w:spacing w:before="9"/>
              <w:rPr>
                <w:b/>
                <w:sz w:val="30"/>
              </w:rPr>
            </w:pPr>
          </w:p>
          <w:p w14:paraId="4876B058" w14:textId="77777777" w:rsidR="009B0A3A" w:rsidRDefault="00CF5745">
            <w:pPr>
              <w:pStyle w:val="TableParagraph"/>
              <w:ind w:left="537" w:right="5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3509" w:type="dxa"/>
            <w:tcBorders>
              <w:left w:val="single" w:sz="4" w:space="0" w:color="000000"/>
              <w:right w:val="single" w:sz="6" w:space="0" w:color="000000"/>
            </w:tcBorders>
          </w:tcPr>
          <w:p w14:paraId="0C580E57" w14:textId="6D4D39BB" w:rsidR="009B0A3A" w:rsidRDefault="00B518A3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Renal system and body fluids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92AE870" w14:textId="77777777" w:rsidR="009B0A3A" w:rsidRDefault="00CF5745">
            <w:pPr>
              <w:pStyle w:val="TableParagraph"/>
              <w:spacing w:before="26"/>
              <w:ind w:left="227"/>
              <w:rPr>
                <w:sz w:val="20"/>
              </w:rPr>
            </w:pPr>
            <w:r>
              <w:rPr>
                <w:sz w:val="20"/>
              </w:rPr>
              <w:t>Lecture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</w:p>
          <w:p w14:paraId="6E23D971" w14:textId="77777777" w:rsidR="009B0A3A" w:rsidRDefault="009B0A3A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7059AC33" w14:textId="77777777" w:rsidR="009B0A3A" w:rsidRDefault="00CF5745">
            <w:pPr>
              <w:pStyle w:val="TableParagraph"/>
              <w:spacing w:line="230" w:lineRule="atLeast"/>
              <w:ind w:left="117"/>
              <w:rPr>
                <w:sz w:val="20"/>
              </w:rPr>
            </w:pPr>
            <w:r>
              <w:rPr>
                <w:sz w:val="20"/>
              </w:rPr>
              <w:t>Problem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solving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basedlearning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300CF3" w14:textId="77777777" w:rsidR="009B0A3A" w:rsidRDefault="00CF5745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Short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presentation</w:t>
            </w:r>
          </w:p>
        </w:tc>
        <w:tc>
          <w:tcPr>
            <w:tcW w:w="1358" w:type="dxa"/>
            <w:tcBorders>
              <w:left w:val="single" w:sz="6" w:space="0" w:color="000000"/>
              <w:right w:val="thinThickMediumGap" w:sz="6" w:space="0" w:color="000000"/>
            </w:tcBorders>
          </w:tcPr>
          <w:p w14:paraId="3D6D99D3" w14:textId="77777777" w:rsidR="009B0A3A" w:rsidRDefault="00CF5745">
            <w:pPr>
              <w:pStyle w:val="TableParagraph"/>
              <w:ind w:left="115" w:right="38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Text </w:t>
            </w:r>
            <w:r>
              <w:rPr>
                <w:sz w:val="20"/>
              </w:rPr>
              <w:t>book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Selected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teaching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material</w:t>
            </w:r>
          </w:p>
        </w:tc>
      </w:tr>
      <w:tr w:rsidR="009B0A3A" w14:paraId="62793E5D" w14:textId="77777777">
        <w:trPr>
          <w:trHeight w:val="549"/>
        </w:trPr>
        <w:tc>
          <w:tcPr>
            <w:tcW w:w="1711" w:type="dxa"/>
            <w:tcBorders>
              <w:left w:val="thickThinMediumGap" w:sz="6" w:space="0" w:color="000000"/>
              <w:right w:val="single" w:sz="4" w:space="0" w:color="000000"/>
            </w:tcBorders>
          </w:tcPr>
          <w:p w14:paraId="5D64AB9D" w14:textId="77777777" w:rsidR="009B0A3A" w:rsidRDefault="00CF5745">
            <w:pPr>
              <w:pStyle w:val="TableParagraph"/>
              <w:spacing w:line="275" w:lineRule="exact"/>
              <w:ind w:left="537" w:right="5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3509" w:type="dxa"/>
            <w:tcBorders>
              <w:left w:val="single" w:sz="4" w:space="0" w:color="000000"/>
              <w:right w:val="single" w:sz="4" w:space="0" w:color="000000"/>
            </w:tcBorders>
          </w:tcPr>
          <w:p w14:paraId="7A187B27" w14:textId="77777777" w:rsidR="009B0A3A" w:rsidRDefault="00CF5745"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</w:rPr>
              <w:t>Final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exam</w:t>
            </w:r>
          </w:p>
        </w:tc>
        <w:tc>
          <w:tcPr>
            <w:tcW w:w="2071" w:type="dxa"/>
            <w:tcBorders>
              <w:left w:val="single" w:sz="4" w:space="0" w:color="000000"/>
              <w:right w:val="single" w:sz="6" w:space="0" w:color="000000"/>
            </w:tcBorders>
          </w:tcPr>
          <w:p w14:paraId="18396E32" w14:textId="77777777" w:rsidR="009B0A3A" w:rsidRDefault="009B0A3A">
            <w:pPr>
              <w:pStyle w:val="TableParagraph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544B6" w14:textId="77777777" w:rsidR="009B0A3A" w:rsidRDefault="009B0A3A">
            <w:pPr>
              <w:pStyle w:val="TableParagraph"/>
            </w:pPr>
          </w:p>
        </w:tc>
        <w:tc>
          <w:tcPr>
            <w:tcW w:w="1358" w:type="dxa"/>
            <w:tcBorders>
              <w:left w:val="single" w:sz="6" w:space="0" w:color="000000"/>
              <w:right w:val="thinThickMediumGap" w:sz="6" w:space="0" w:color="000000"/>
            </w:tcBorders>
          </w:tcPr>
          <w:p w14:paraId="7269DE12" w14:textId="77777777" w:rsidR="009B0A3A" w:rsidRDefault="009B0A3A">
            <w:pPr>
              <w:pStyle w:val="TableParagraph"/>
            </w:pPr>
          </w:p>
        </w:tc>
      </w:tr>
    </w:tbl>
    <w:p w14:paraId="605A704B" w14:textId="77777777" w:rsidR="009B0A3A" w:rsidRDefault="003E156F">
      <w:pPr>
        <w:pStyle w:val="BodyText"/>
        <w:spacing w:line="20" w:lineRule="exact"/>
        <w:ind w:left="10434"/>
        <w:rPr>
          <w:sz w:val="2"/>
        </w:rPr>
      </w:pPr>
      <w:r>
        <w:pict w14:anchorId="2F6D4900">
          <v:shape id="_x0000_s1039" style="position:absolute;left:0;text-align:left;margin-left:566.4pt;margin-top:23.05pt;width:3.75pt;height:.75pt;z-index:15739904;mso-position-horizontal-relative:page;mso-position-vertical-relative:page" coordorigin="11328,461" coordsize="75,15" o:spt="100" adj="0,,0" path="m11354,470r-26,l11328,461r26,l11354,470xm11402,475r-14,l11388,470r14,l11402,475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 w14:anchorId="0E9662E3">
          <v:shape id="_x0000_s1038" style="position:absolute;left:0;text-align:left;margin-left:566.4pt;margin-top:61.45pt;width:3.75pt;height:.75pt;z-index:-16690688;mso-position-horizontal-relative:page;mso-position-vertical-relative:page" coordorigin="11328,1229" coordsize="75,15" o:spt="100" adj="0,,0" path="m11354,1238r-26,l11328,1229r26,l11354,1238xm11402,1243r-14,l11388,1229r14,l11402,1243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 w14:anchorId="3A5C68CB">
          <v:shape id="_x0000_s1037" style="position:absolute;left:0;text-align:left;margin-left:566.4pt;margin-top:100.1pt;width:2.8pt;height:.75pt;z-index:-16690176;mso-position-horizontal-relative:page;mso-position-vertical-relative:page" coordorigin="11328,2002" coordsize="56,15" o:spt="100" adj="0,,0" path="m11354,2011r-26,l11328,2002r26,l11354,2011xm11383,2016r-9,l11374,2011r9,l11383,2016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rPr>
          <w:sz w:val="2"/>
        </w:rPr>
      </w:r>
      <w:r>
        <w:rPr>
          <w:sz w:val="2"/>
        </w:rPr>
        <w:pict w14:anchorId="0A82F8C1">
          <v:group id="_x0000_s1035" style="width:2.4pt;height:.5pt;mso-position-horizontal-relative:char;mso-position-vertical-relative:line" coordsize="48,10">
            <v:shape id="_x0000_s1036" style="position:absolute;width:48;height:10" coordsize="48,10" o:spt="100" adj="0,,0" path="m12,10l,10,,,12,r,10xm48,10r-26,l22,,48,r,10xe" fillcolor="black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0892C66A" w14:textId="77777777" w:rsidR="009B0A3A" w:rsidRDefault="003E156F">
      <w:pPr>
        <w:pStyle w:val="BodyText"/>
        <w:spacing w:line="424" w:lineRule="auto"/>
        <w:ind w:left="973" w:right="593" w:hanging="495"/>
      </w:pPr>
      <w:r>
        <w:pict w14:anchorId="5D8DAB26">
          <v:shape id="_x0000_s1034" style="position:absolute;left:0;text-align:left;margin-left:566.4pt;margin-top:-79.1pt;width:3.75pt;height:.75pt;z-index:-16689664;mso-position-horizontal-relative:page" coordorigin="11328,-1582" coordsize="75,15" o:spt="100" adj="0,,0" path="m11354,-1572r-26,l11328,-1582r26,l11354,-1572xm11402,-1568r-14,l11388,-1582r14,l11402,-1568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 w14:anchorId="1EEBC2FF">
          <v:shape id="_x0000_s1033" style="position:absolute;left:0;text-align:left;margin-left:566.4pt;margin-top:-29.05pt;width:3.75pt;height:.75pt;z-index:-16689152;mso-position-horizontal-relative:page" coordorigin="11328,-581" coordsize="75,15" o:spt="100" adj="0,,0" path="m11354,-572r-26,l11328,-581r26,l11354,-572xm11402,-567r-14,l11388,-581r14,l11402,-567xe" fillcolor="black" stroked="f">
            <v:stroke joinstyle="round"/>
            <v:formulas/>
            <v:path arrowok="t" o:connecttype="segments"/>
            <w10:wrap anchorx="page"/>
          </v:shape>
        </w:pict>
      </w:r>
      <w:r w:rsidR="00CF5745">
        <w:rPr>
          <w:noProof/>
        </w:rPr>
        <w:drawing>
          <wp:anchor distT="0" distB="0" distL="0" distR="0" simplePos="0" relativeHeight="486627840" behindDoc="1" locked="0" layoutInCell="1" allowOverlap="1" wp14:anchorId="55A48395" wp14:editId="2358C7E4">
            <wp:simplePos x="0" y="0"/>
            <wp:positionH relativeFrom="page">
              <wp:posOffset>931163</wp:posOffset>
            </wp:positionH>
            <wp:positionV relativeFrom="paragraph">
              <wp:posOffset>275538</wp:posOffset>
            </wp:positionV>
            <wp:extent cx="155447" cy="15849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7" cy="158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F5745">
        <w:t>*</w:t>
      </w:r>
      <w:r w:rsidR="00CF5745">
        <w:rPr>
          <w:spacing w:val="-4"/>
        </w:rPr>
        <w:t xml:space="preserve"> </w:t>
      </w:r>
      <w:r w:rsidR="00CF5745">
        <w:t>includes:</w:t>
      </w:r>
      <w:r w:rsidR="00CF5745">
        <w:rPr>
          <w:spacing w:val="-3"/>
        </w:rPr>
        <w:t xml:space="preserve"> </w:t>
      </w:r>
      <w:r w:rsidR="00CF5745">
        <w:t>Lecture,</w:t>
      </w:r>
      <w:r w:rsidR="00CF5745">
        <w:rPr>
          <w:spacing w:val="-4"/>
        </w:rPr>
        <w:t xml:space="preserve"> </w:t>
      </w:r>
      <w:r w:rsidR="00CF5745">
        <w:t>flipped</w:t>
      </w:r>
      <w:r w:rsidR="00CF5745">
        <w:rPr>
          <w:spacing w:val="-3"/>
        </w:rPr>
        <w:t xml:space="preserve"> </w:t>
      </w:r>
      <w:r w:rsidR="00CF5745">
        <w:t>Class,</w:t>
      </w:r>
      <w:r w:rsidR="00CF5745">
        <w:rPr>
          <w:spacing w:val="-2"/>
        </w:rPr>
        <w:t xml:space="preserve"> </w:t>
      </w:r>
      <w:r w:rsidR="00CF5745">
        <w:t>project-</w:t>
      </w:r>
      <w:r w:rsidR="00CF5745">
        <w:rPr>
          <w:spacing w:val="-2"/>
        </w:rPr>
        <w:t xml:space="preserve"> </w:t>
      </w:r>
      <w:r w:rsidR="00CF5745">
        <w:t>based</w:t>
      </w:r>
      <w:r w:rsidR="00CF5745">
        <w:rPr>
          <w:spacing w:val="-2"/>
        </w:rPr>
        <w:t xml:space="preserve"> </w:t>
      </w:r>
      <w:r w:rsidR="00CF5745">
        <w:t>learning,</w:t>
      </w:r>
      <w:r w:rsidR="00CF5745">
        <w:rPr>
          <w:spacing w:val="-3"/>
        </w:rPr>
        <w:t xml:space="preserve"> </w:t>
      </w:r>
      <w:r w:rsidR="00CF5745">
        <w:t>problem</w:t>
      </w:r>
      <w:r w:rsidR="00CF5745">
        <w:rPr>
          <w:spacing w:val="-1"/>
        </w:rPr>
        <w:t xml:space="preserve"> </w:t>
      </w:r>
      <w:r w:rsidR="00CF5745">
        <w:t>solving</w:t>
      </w:r>
      <w:r w:rsidR="00CF5745">
        <w:rPr>
          <w:spacing w:val="-4"/>
        </w:rPr>
        <w:t xml:space="preserve"> </w:t>
      </w:r>
      <w:r w:rsidR="00CF5745">
        <w:t>based</w:t>
      </w:r>
      <w:r w:rsidR="00CF5745">
        <w:rPr>
          <w:spacing w:val="-2"/>
        </w:rPr>
        <w:t xml:space="preserve"> </w:t>
      </w:r>
      <w:r w:rsidR="00CF5745">
        <w:t>learning,</w:t>
      </w:r>
      <w:r w:rsidR="00CF5745">
        <w:rPr>
          <w:spacing w:val="-3"/>
        </w:rPr>
        <w:t xml:space="preserve"> </w:t>
      </w:r>
      <w:r w:rsidR="00CF5745">
        <w:t>collaborative</w:t>
      </w:r>
      <w:r w:rsidR="00CF5745">
        <w:rPr>
          <w:spacing w:val="-3"/>
        </w:rPr>
        <w:t xml:space="preserve"> </w:t>
      </w:r>
      <w:r w:rsidR="00CF5745">
        <w:t>learning</w:t>
      </w:r>
      <w:r w:rsidR="00CF5745">
        <w:rPr>
          <w:spacing w:val="-47"/>
        </w:rPr>
        <w:t xml:space="preserve"> </w:t>
      </w:r>
      <w:proofErr w:type="gramStart"/>
      <w:r w:rsidR="00CF5745">
        <w:t>Online</w:t>
      </w:r>
      <w:proofErr w:type="gramEnd"/>
      <w:r w:rsidR="00CF5745">
        <w:rPr>
          <w:spacing w:val="-1"/>
        </w:rPr>
        <w:t xml:space="preserve"> </w:t>
      </w:r>
      <w:r w:rsidR="00CF5745">
        <w:t>session</w:t>
      </w:r>
    </w:p>
    <w:p w14:paraId="01D289D5" w14:textId="77777777" w:rsidR="009B0A3A" w:rsidRDefault="00CF5745">
      <w:pPr>
        <w:spacing w:line="306" w:lineRule="exact"/>
        <w:ind w:left="1617" w:right="1580"/>
        <w:jc w:val="center"/>
        <w:rPr>
          <w:b/>
          <w:sz w:val="28"/>
        </w:rPr>
      </w:pPr>
      <w:r>
        <w:rPr>
          <w:b/>
          <w:sz w:val="28"/>
        </w:rPr>
        <w:t>Course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Contributing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to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Learner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Skill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Development</w:t>
      </w:r>
    </w:p>
    <w:p w14:paraId="04FE6223" w14:textId="77777777" w:rsidR="009B0A3A" w:rsidRDefault="009B0A3A">
      <w:pPr>
        <w:pStyle w:val="BodyText"/>
        <w:spacing w:before="11"/>
        <w:rPr>
          <w:b/>
          <w:sz w:val="14"/>
        </w:rPr>
      </w:pPr>
    </w:p>
    <w:tbl>
      <w:tblPr>
        <w:tblW w:w="0" w:type="auto"/>
        <w:tblInd w:w="907" w:type="dxa"/>
        <w:tblBorders>
          <w:top w:val="thinThickMediumGap" w:sz="9" w:space="0" w:color="000000"/>
          <w:left w:val="thinThickMediumGap" w:sz="9" w:space="0" w:color="000000"/>
          <w:bottom w:val="thinThickMediumGap" w:sz="9" w:space="0" w:color="000000"/>
          <w:right w:val="thinThickMediumGap" w:sz="9" w:space="0" w:color="000000"/>
          <w:insideH w:val="thinThickMediumGap" w:sz="9" w:space="0" w:color="000000"/>
          <w:insideV w:val="thinThickMediumGap" w:sz="9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95"/>
      </w:tblGrid>
      <w:tr w:rsidR="009B0A3A" w14:paraId="705B3654" w14:textId="77777777">
        <w:trPr>
          <w:trHeight w:val="380"/>
        </w:trPr>
        <w:tc>
          <w:tcPr>
            <w:tcW w:w="9595" w:type="dxa"/>
            <w:tcBorders>
              <w:left w:val="thinThickMediumGap" w:sz="6" w:space="0" w:color="000000"/>
              <w:bottom w:val="single" w:sz="4" w:space="0" w:color="000000"/>
              <w:right w:val="thickThinMediumGap" w:sz="6" w:space="0" w:color="000000"/>
            </w:tcBorders>
            <w:shd w:val="clear" w:color="auto" w:fill="D8D8D8"/>
          </w:tcPr>
          <w:p w14:paraId="2E077D35" w14:textId="77777777" w:rsidR="009B0A3A" w:rsidRDefault="00CF5745">
            <w:pPr>
              <w:pStyle w:val="TableParagraph"/>
              <w:spacing w:line="314" w:lineRule="exact"/>
              <w:ind w:left="3012" w:right="3047"/>
              <w:jc w:val="center"/>
              <w:rPr>
                <w:sz w:val="28"/>
              </w:rPr>
            </w:pPr>
            <w:r>
              <w:rPr>
                <w:sz w:val="28"/>
              </w:rPr>
              <w:t>Using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Technology</w:t>
            </w:r>
          </w:p>
        </w:tc>
      </w:tr>
      <w:tr w:rsidR="009B0A3A" w14:paraId="379AA92C" w14:textId="77777777">
        <w:trPr>
          <w:trHeight w:val="830"/>
        </w:trPr>
        <w:tc>
          <w:tcPr>
            <w:tcW w:w="9595" w:type="dxa"/>
            <w:tcBorders>
              <w:top w:val="single" w:sz="4" w:space="0" w:color="000000"/>
              <w:left w:val="thinThickMediumGap" w:sz="6" w:space="0" w:color="000000"/>
              <w:bottom w:val="single" w:sz="4" w:space="0" w:color="000000"/>
              <w:right w:val="thickThinMediumGap" w:sz="6" w:space="0" w:color="000000"/>
            </w:tcBorders>
          </w:tcPr>
          <w:p w14:paraId="76402E89" w14:textId="77777777" w:rsidR="009B0A3A" w:rsidRDefault="009B0A3A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1746234D" w14:textId="6FB50669" w:rsidR="009B0A3A" w:rsidRDefault="00CF5745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color w:val="FF0000"/>
                <w:sz w:val="24"/>
              </w:rPr>
              <w:t>Use</w:t>
            </w:r>
            <w:r>
              <w:rPr>
                <w:color w:val="FF0000"/>
                <w:spacing w:val="-3"/>
                <w:sz w:val="24"/>
              </w:rPr>
              <w:t xml:space="preserve"> </w:t>
            </w:r>
            <w:r w:rsidR="004B03E1">
              <w:rPr>
                <w:color w:val="FF0000"/>
                <w:sz w:val="24"/>
              </w:rPr>
              <w:t>PowerPoint</w:t>
            </w:r>
            <w:r>
              <w:rPr>
                <w:color w:val="FF0000"/>
                <w:spacing w:val="55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or</w:t>
            </w:r>
            <w:r>
              <w:rPr>
                <w:color w:val="FF0000"/>
                <w:spacing w:val="-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any</w:t>
            </w:r>
            <w:r>
              <w:rPr>
                <w:color w:val="FF0000"/>
                <w:spacing w:val="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other</w:t>
            </w:r>
            <w:r>
              <w:rPr>
                <w:color w:val="FF0000"/>
                <w:spacing w:val="-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relevant programs for</w:t>
            </w:r>
            <w:r>
              <w:rPr>
                <w:color w:val="FF0000"/>
                <w:spacing w:val="-4"/>
                <w:sz w:val="24"/>
              </w:rPr>
              <w:t xml:space="preserve"> </w:t>
            </w:r>
            <w:proofErr w:type="spellStart"/>
            <w:r>
              <w:rPr>
                <w:color w:val="FF0000"/>
                <w:sz w:val="24"/>
              </w:rPr>
              <w:t>prepairing</w:t>
            </w:r>
            <w:proofErr w:type="spellEnd"/>
            <w:r>
              <w:rPr>
                <w:color w:val="FF0000"/>
                <w:spacing w:val="55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presentations</w:t>
            </w:r>
          </w:p>
          <w:p w14:paraId="78C4F93E" w14:textId="77777777" w:rsidR="009B0A3A" w:rsidRDefault="00CF5745">
            <w:pPr>
              <w:pStyle w:val="TableParagraph"/>
              <w:spacing w:line="257" w:lineRule="exact"/>
              <w:ind w:left="99"/>
              <w:rPr>
                <w:sz w:val="24"/>
              </w:rPr>
            </w:pPr>
            <w:r>
              <w:rPr>
                <w:color w:val="FF0000"/>
                <w:sz w:val="24"/>
              </w:rPr>
              <w:t>-Use</w:t>
            </w:r>
            <w:r>
              <w:rPr>
                <w:color w:val="FF0000"/>
                <w:spacing w:val="-3"/>
                <w:sz w:val="24"/>
              </w:rPr>
              <w:t xml:space="preserve"> </w:t>
            </w:r>
            <w:proofErr w:type="spellStart"/>
            <w:r>
              <w:rPr>
                <w:color w:val="FF0000"/>
                <w:sz w:val="24"/>
              </w:rPr>
              <w:t>varity</w:t>
            </w:r>
            <w:proofErr w:type="spellEnd"/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of</w:t>
            </w:r>
            <w:r>
              <w:rPr>
                <w:color w:val="FF0000"/>
                <w:spacing w:val="-5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Electronic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databases</w:t>
            </w:r>
            <w:r>
              <w:rPr>
                <w:color w:val="FF0000"/>
                <w:spacing w:val="-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in</w:t>
            </w:r>
            <w:r>
              <w:rPr>
                <w:color w:val="FF0000"/>
                <w:spacing w:val="-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searching</w:t>
            </w:r>
            <w:r>
              <w:rPr>
                <w:color w:val="FF0000"/>
                <w:spacing w:val="-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for</w:t>
            </w:r>
            <w:r>
              <w:rPr>
                <w:color w:val="FF0000"/>
                <w:spacing w:val="-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published</w:t>
            </w:r>
            <w:r>
              <w:rPr>
                <w:color w:val="FF0000"/>
                <w:spacing w:val="-5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data.</w:t>
            </w:r>
          </w:p>
        </w:tc>
      </w:tr>
      <w:tr w:rsidR="009B0A3A" w14:paraId="42E2A691" w14:textId="77777777">
        <w:trPr>
          <w:trHeight w:val="321"/>
        </w:trPr>
        <w:tc>
          <w:tcPr>
            <w:tcW w:w="9595" w:type="dxa"/>
            <w:tcBorders>
              <w:top w:val="single" w:sz="4" w:space="0" w:color="000000"/>
              <w:left w:val="thinThickMediumGap" w:sz="6" w:space="0" w:color="000000"/>
              <w:bottom w:val="single" w:sz="4" w:space="0" w:color="000000"/>
              <w:right w:val="thickThinMediumGap" w:sz="6" w:space="0" w:color="000000"/>
            </w:tcBorders>
            <w:shd w:val="clear" w:color="auto" w:fill="D8D8D8"/>
          </w:tcPr>
          <w:p w14:paraId="4358DB52" w14:textId="77777777" w:rsidR="009B0A3A" w:rsidRDefault="00CF5745">
            <w:pPr>
              <w:pStyle w:val="TableParagraph"/>
              <w:spacing w:line="301" w:lineRule="exact"/>
              <w:ind w:left="3010" w:right="3047"/>
              <w:jc w:val="center"/>
              <w:rPr>
                <w:sz w:val="28"/>
              </w:rPr>
            </w:pPr>
            <w:r>
              <w:rPr>
                <w:sz w:val="28"/>
              </w:rPr>
              <w:t>Communication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skills</w:t>
            </w:r>
          </w:p>
        </w:tc>
      </w:tr>
      <w:tr w:rsidR="009B0A3A" w14:paraId="73DD1019" w14:textId="77777777">
        <w:trPr>
          <w:trHeight w:val="918"/>
        </w:trPr>
        <w:tc>
          <w:tcPr>
            <w:tcW w:w="9595" w:type="dxa"/>
            <w:tcBorders>
              <w:top w:val="single" w:sz="4" w:space="0" w:color="000000"/>
              <w:left w:val="thinThickMediumGap" w:sz="6" w:space="0" w:color="000000"/>
              <w:bottom w:val="single" w:sz="4" w:space="0" w:color="000000"/>
              <w:right w:val="thickThinMediumGap" w:sz="6" w:space="0" w:color="000000"/>
            </w:tcBorders>
          </w:tcPr>
          <w:p w14:paraId="0C1CD0FC" w14:textId="77777777" w:rsidR="009B0A3A" w:rsidRDefault="00CF5745">
            <w:pPr>
              <w:pStyle w:val="TableParagraph"/>
              <w:spacing w:before="1"/>
              <w:ind w:left="102"/>
              <w:rPr>
                <w:sz w:val="24"/>
              </w:rPr>
            </w:pPr>
            <w:r>
              <w:rPr>
                <w:color w:val="FF0000"/>
                <w:sz w:val="24"/>
              </w:rPr>
              <w:t>Report</w:t>
            </w:r>
            <w:r>
              <w:rPr>
                <w:color w:val="FF0000"/>
                <w:spacing w:val="-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writing</w:t>
            </w:r>
          </w:p>
          <w:p w14:paraId="488A11E3" w14:textId="77777777" w:rsidR="009B0A3A" w:rsidRDefault="00CF5745">
            <w:pPr>
              <w:pStyle w:val="TableParagraph"/>
              <w:spacing w:before="182"/>
              <w:ind w:left="102"/>
              <w:rPr>
                <w:sz w:val="24"/>
              </w:rPr>
            </w:pPr>
            <w:r>
              <w:rPr>
                <w:color w:val="FF0000"/>
                <w:sz w:val="24"/>
              </w:rPr>
              <w:t>-Oral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presentation</w:t>
            </w:r>
            <w:r>
              <w:rPr>
                <w:color w:val="FF0000"/>
                <w:spacing w:val="-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of</w:t>
            </w:r>
            <w:r>
              <w:rPr>
                <w:color w:val="FF0000"/>
                <w:spacing w:val="-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selected</w:t>
            </w:r>
            <w:r>
              <w:rPr>
                <w:color w:val="FF0000"/>
                <w:spacing w:val="-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topics</w:t>
            </w:r>
          </w:p>
        </w:tc>
      </w:tr>
      <w:tr w:rsidR="009B0A3A" w14:paraId="06877C46" w14:textId="77777777">
        <w:trPr>
          <w:trHeight w:val="323"/>
        </w:trPr>
        <w:tc>
          <w:tcPr>
            <w:tcW w:w="9595" w:type="dxa"/>
            <w:tcBorders>
              <w:top w:val="single" w:sz="4" w:space="0" w:color="000000"/>
              <w:left w:val="thinThickMediumGap" w:sz="6" w:space="0" w:color="000000"/>
              <w:bottom w:val="single" w:sz="4" w:space="0" w:color="000000"/>
              <w:right w:val="thickThinMediumGap" w:sz="6" w:space="0" w:color="000000"/>
            </w:tcBorders>
            <w:shd w:val="clear" w:color="auto" w:fill="D8D8D8"/>
          </w:tcPr>
          <w:p w14:paraId="02BF78BC" w14:textId="77777777" w:rsidR="009B0A3A" w:rsidRDefault="00CF5745">
            <w:pPr>
              <w:pStyle w:val="TableParagraph"/>
              <w:spacing w:before="2" w:line="301" w:lineRule="exact"/>
              <w:ind w:left="3084" w:right="3047"/>
              <w:jc w:val="center"/>
              <w:rPr>
                <w:sz w:val="28"/>
              </w:rPr>
            </w:pPr>
            <w:r>
              <w:rPr>
                <w:sz w:val="28"/>
              </w:rPr>
              <w:t>Application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concepts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learnt</w:t>
            </w:r>
          </w:p>
        </w:tc>
      </w:tr>
      <w:tr w:rsidR="009B0A3A" w14:paraId="15EC2AF5" w14:textId="77777777">
        <w:trPr>
          <w:trHeight w:val="858"/>
        </w:trPr>
        <w:tc>
          <w:tcPr>
            <w:tcW w:w="9595" w:type="dxa"/>
            <w:tcBorders>
              <w:top w:val="single" w:sz="4" w:space="0" w:color="000000"/>
              <w:left w:val="thinThickMediumGap" w:sz="6" w:space="0" w:color="000000"/>
              <w:bottom w:val="thickThinMediumGap" w:sz="6" w:space="0" w:color="000000"/>
              <w:right w:val="thickThinMediumGap" w:sz="6" w:space="0" w:color="000000"/>
            </w:tcBorders>
          </w:tcPr>
          <w:p w14:paraId="16B730D9" w14:textId="77777777" w:rsidR="009B0A3A" w:rsidRDefault="00CF5745">
            <w:pPr>
              <w:pStyle w:val="TableParagraph"/>
              <w:spacing w:line="268" w:lineRule="exact"/>
              <w:ind w:left="99"/>
              <w:rPr>
                <w:rFonts w:ascii="Calibri"/>
              </w:rPr>
            </w:pPr>
            <w:r>
              <w:rPr>
                <w:rFonts w:ascii="Calibri"/>
                <w:color w:val="FF0000"/>
              </w:rPr>
              <w:t>Students will</w:t>
            </w:r>
            <w:r>
              <w:rPr>
                <w:rFonts w:ascii="Calibri"/>
                <w:color w:val="FF0000"/>
                <w:spacing w:val="-1"/>
              </w:rPr>
              <w:t xml:space="preserve"> </w:t>
            </w:r>
            <w:r>
              <w:rPr>
                <w:rFonts w:ascii="Calibri"/>
                <w:color w:val="FF0000"/>
              </w:rPr>
              <w:t>apply</w:t>
            </w:r>
            <w:r>
              <w:rPr>
                <w:rFonts w:ascii="Calibri"/>
                <w:color w:val="FF0000"/>
                <w:spacing w:val="-1"/>
              </w:rPr>
              <w:t xml:space="preserve"> </w:t>
            </w:r>
            <w:r>
              <w:rPr>
                <w:rFonts w:ascii="Calibri"/>
                <w:color w:val="FF0000"/>
              </w:rPr>
              <w:t>most</w:t>
            </w:r>
            <w:r>
              <w:rPr>
                <w:rFonts w:ascii="Calibri"/>
                <w:color w:val="FF0000"/>
                <w:spacing w:val="-3"/>
              </w:rPr>
              <w:t xml:space="preserve"> </w:t>
            </w:r>
            <w:r>
              <w:rPr>
                <w:rFonts w:ascii="Calibri"/>
                <w:color w:val="FF0000"/>
              </w:rPr>
              <w:t>of</w:t>
            </w:r>
            <w:r>
              <w:rPr>
                <w:rFonts w:ascii="Calibri"/>
                <w:color w:val="FF0000"/>
                <w:spacing w:val="-3"/>
              </w:rPr>
              <w:t xml:space="preserve"> </w:t>
            </w:r>
            <w:r>
              <w:rPr>
                <w:rFonts w:ascii="Calibri"/>
                <w:color w:val="FF0000"/>
              </w:rPr>
              <w:t>the</w:t>
            </w:r>
            <w:r>
              <w:rPr>
                <w:rFonts w:ascii="Calibri"/>
                <w:color w:val="FF0000"/>
                <w:spacing w:val="-1"/>
              </w:rPr>
              <w:t xml:space="preserve"> </w:t>
            </w:r>
            <w:r>
              <w:rPr>
                <w:rFonts w:ascii="Calibri"/>
                <w:color w:val="FF0000"/>
              </w:rPr>
              <w:t>acquired knowledge</w:t>
            </w:r>
            <w:r>
              <w:rPr>
                <w:rFonts w:ascii="Calibri"/>
                <w:color w:val="FF0000"/>
                <w:spacing w:val="-4"/>
              </w:rPr>
              <w:t xml:space="preserve"> </w:t>
            </w:r>
            <w:r>
              <w:rPr>
                <w:rFonts w:ascii="Calibri"/>
                <w:color w:val="FF0000"/>
              </w:rPr>
              <w:t>from</w:t>
            </w:r>
            <w:r>
              <w:rPr>
                <w:rFonts w:ascii="Calibri"/>
                <w:color w:val="FF0000"/>
                <w:spacing w:val="-1"/>
              </w:rPr>
              <w:t xml:space="preserve"> </w:t>
            </w:r>
            <w:r>
              <w:rPr>
                <w:rFonts w:ascii="Calibri"/>
                <w:color w:val="FF0000"/>
              </w:rPr>
              <w:t>the</w:t>
            </w:r>
            <w:r>
              <w:rPr>
                <w:rFonts w:ascii="Calibri"/>
                <w:color w:val="FF0000"/>
                <w:spacing w:val="-3"/>
              </w:rPr>
              <w:t xml:space="preserve"> </w:t>
            </w:r>
            <w:r>
              <w:rPr>
                <w:rFonts w:ascii="Calibri"/>
                <w:color w:val="FF0000"/>
              </w:rPr>
              <w:t>theoretical</w:t>
            </w:r>
            <w:r>
              <w:rPr>
                <w:rFonts w:ascii="Calibri"/>
                <w:color w:val="FF0000"/>
                <w:spacing w:val="-1"/>
              </w:rPr>
              <w:t xml:space="preserve"> </w:t>
            </w:r>
            <w:r>
              <w:rPr>
                <w:rFonts w:ascii="Calibri"/>
                <w:color w:val="FF0000"/>
              </w:rPr>
              <w:t>lectures</w:t>
            </w:r>
            <w:r>
              <w:rPr>
                <w:rFonts w:ascii="Calibri"/>
                <w:color w:val="FF0000"/>
                <w:spacing w:val="-3"/>
              </w:rPr>
              <w:t xml:space="preserve"> </w:t>
            </w:r>
            <w:r>
              <w:rPr>
                <w:rFonts w:ascii="Calibri"/>
                <w:color w:val="FF0000"/>
              </w:rPr>
              <w:t>in</w:t>
            </w:r>
            <w:r>
              <w:rPr>
                <w:rFonts w:ascii="Calibri"/>
                <w:color w:val="FF0000"/>
                <w:spacing w:val="-3"/>
              </w:rPr>
              <w:t xml:space="preserve"> </w:t>
            </w:r>
            <w:r>
              <w:rPr>
                <w:rFonts w:ascii="Calibri"/>
                <w:color w:val="FF0000"/>
              </w:rPr>
              <w:t>the</w:t>
            </w:r>
            <w:r>
              <w:rPr>
                <w:rFonts w:ascii="Calibri"/>
                <w:color w:val="FF0000"/>
                <w:spacing w:val="2"/>
              </w:rPr>
              <w:t xml:space="preserve"> </w:t>
            </w:r>
            <w:r>
              <w:rPr>
                <w:rFonts w:ascii="Calibri"/>
                <w:color w:val="FF0000"/>
              </w:rPr>
              <w:t>physiology</w:t>
            </w:r>
          </w:p>
          <w:p w14:paraId="0CD9ADC6" w14:textId="77777777" w:rsidR="009B0A3A" w:rsidRDefault="00CF5745">
            <w:pPr>
              <w:pStyle w:val="TableParagraph"/>
              <w:spacing w:line="290" w:lineRule="atLeast"/>
              <w:ind w:left="99"/>
              <w:rPr>
                <w:rFonts w:ascii="Calibri"/>
                <w:sz w:val="24"/>
              </w:rPr>
            </w:pPr>
            <w:r>
              <w:rPr>
                <w:rFonts w:ascii="Calibri"/>
                <w:color w:val="FF0000"/>
                <w:sz w:val="24"/>
              </w:rPr>
              <w:t>-</w:t>
            </w:r>
            <w:r>
              <w:rPr>
                <w:rFonts w:ascii="Calibri"/>
                <w:color w:val="FF000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FF0000"/>
                <w:sz w:val="24"/>
              </w:rPr>
              <w:t>The</w:t>
            </w:r>
            <w:r>
              <w:rPr>
                <w:rFonts w:ascii="Calibri"/>
                <w:color w:val="FF000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FF0000"/>
                <w:sz w:val="24"/>
              </w:rPr>
              <w:t>theoretical</w:t>
            </w:r>
            <w:r>
              <w:rPr>
                <w:rFonts w:ascii="Calibri"/>
                <w:color w:val="FF000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FF0000"/>
                <w:sz w:val="24"/>
              </w:rPr>
              <w:t>information</w:t>
            </w:r>
            <w:r>
              <w:rPr>
                <w:rFonts w:ascii="Calibri"/>
                <w:color w:val="FF000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FF0000"/>
                <w:sz w:val="24"/>
              </w:rPr>
              <w:t>also</w:t>
            </w:r>
            <w:r>
              <w:rPr>
                <w:rFonts w:ascii="Calibri"/>
                <w:color w:val="FF000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FF0000"/>
                <w:sz w:val="24"/>
              </w:rPr>
              <w:t>allows</w:t>
            </w:r>
            <w:r>
              <w:rPr>
                <w:rFonts w:ascii="Calibri"/>
                <w:color w:val="FF000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FF0000"/>
                <w:sz w:val="24"/>
              </w:rPr>
              <w:t>them</w:t>
            </w:r>
            <w:r>
              <w:rPr>
                <w:rFonts w:ascii="Calibri"/>
                <w:color w:val="FF000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FF0000"/>
                <w:sz w:val="24"/>
              </w:rPr>
              <w:t>to</w:t>
            </w:r>
            <w:r>
              <w:rPr>
                <w:rFonts w:ascii="Calibri"/>
                <w:color w:val="FF000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FF0000"/>
                <w:sz w:val="24"/>
              </w:rPr>
              <w:t>be</w:t>
            </w:r>
            <w:r>
              <w:rPr>
                <w:rFonts w:ascii="Calibri"/>
                <w:color w:val="FF0000"/>
                <w:spacing w:val="2"/>
                <w:sz w:val="24"/>
              </w:rPr>
              <w:t xml:space="preserve"> </w:t>
            </w:r>
            <w:r>
              <w:rPr>
                <w:rFonts w:ascii="Calibri"/>
                <w:color w:val="FF0000"/>
                <w:sz w:val="24"/>
              </w:rPr>
              <w:t>able</w:t>
            </w:r>
            <w:r>
              <w:rPr>
                <w:rFonts w:ascii="Calibri"/>
                <w:color w:val="FF000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FF0000"/>
                <w:sz w:val="24"/>
              </w:rPr>
              <w:t>to</w:t>
            </w:r>
            <w:r>
              <w:rPr>
                <w:rFonts w:ascii="Calibri"/>
                <w:color w:val="FF000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FF0000"/>
                <w:sz w:val="24"/>
              </w:rPr>
              <w:t>perform</w:t>
            </w:r>
            <w:r>
              <w:rPr>
                <w:rFonts w:ascii="Calibri"/>
                <w:color w:val="FF000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FF0000"/>
                <w:sz w:val="24"/>
              </w:rPr>
              <w:t>a</w:t>
            </w:r>
            <w:r>
              <w:rPr>
                <w:rFonts w:ascii="Calibri"/>
                <w:color w:val="FF000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FF0000"/>
                <w:sz w:val="24"/>
              </w:rPr>
              <w:t>research</w:t>
            </w:r>
            <w:r>
              <w:rPr>
                <w:rFonts w:ascii="Calibri"/>
                <w:color w:val="FF0000"/>
                <w:spacing w:val="2"/>
                <w:sz w:val="24"/>
              </w:rPr>
              <w:t xml:space="preserve"> </w:t>
            </w:r>
            <w:r>
              <w:rPr>
                <w:rFonts w:ascii="Calibri"/>
                <w:color w:val="FF0000"/>
                <w:sz w:val="24"/>
              </w:rPr>
              <w:t>&amp;</w:t>
            </w:r>
            <w:r>
              <w:rPr>
                <w:rFonts w:ascii="Calibri"/>
                <w:color w:val="FF000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FF0000"/>
                <w:sz w:val="24"/>
              </w:rPr>
              <w:t>experimental</w:t>
            </w:r>
            <w:r>
              <w:rPr>
                <w:rFonts w:ascii="Calibri"/>
                <w:color w:val="FF0000"/>
                <w:spacing w:val="-51"/>
                <w:sz w:val="24"/>
              </w:rPr>
              <w:t xml:space="preserve"> </w:t>
            </w:r>
            <w:r>
              <w:rPr>
                <w:rFonts w:ascii="Calibri"/>
                <w:color w:val="FF0000"/>
                <w:sz w:val="24"/>
              </w:rPr>
              <w:t>work</w:t>
            </w:r>
          </w:p>
        </w:tc>
      </w:tr>
    </w:tbl>
    <w:p w14:paraId="2038C6AB" w14:textId="77777777" w:rsidR="009B0A3A" w:rsidRDefault="009B0A3A">
      <w:pPr>
        <w:pStyle w:val="BodyText"/>
        <w:rPr>
          <w:b/>
          <w:sz w:val="30"/>
        </w:rPr>
      </w:pPr>
    </w:p>
    <w:p w14:paraId="3D2A5F28" w14:textId="77777777" w:rsidR="009B0A3A" w:rsidRDefault="00CF5745">
      <w:pPr>
        <w:pStyle w:val="Heading1"/>
        <w:spacing w:before="173"/>
        <w:ind w:left="1551"/>
      </w:pPr>
      <w:r>
        <w:t>Assessment</w:t>
      </w:r>
      <w:r>
        <w:rPr>
          <w:spacing w:val="4"/>
        </w:rPr>
        <w:t xml:space="preserve"> </w:t>
      </w:r>
      <w:r>
        <w:t>Methods</w:t>
      </w:r>
      <w:r>
        <w:rPr>
          <w:spacing w:val="8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Grade</w:t>
      </w:r>
      <w:r>
        <w:rPr>
          <w:spacing w:val="5"/>
        </w:rPr>
        <w:t xml:space="preserve"> </w:t>
      </w:r>
      <w:r>
        <w:t>Distribution</w:t>
      </w:r>
    </w:p>
    <w:p w14:paraId="1D91593D" w14:textId="77777777" w:rsidR="009B0A3A" w:rsidRDefault="003E156F">
      <w:pPr>
        <w:pStyle w:val="BodyText"/>
        <w:spacing w:before="8"/>
        <w:rPr>
          <w:b/>
          <w:sz w:val="11"/>
        </w:rPr>
      </w:pPr>
      <w:r>
        <w:pict w14:anchorId="1FF94AB9">
          <v:shape id="_x0000_s1032" style="position:absolute;margin-left:226.55pt;margin-top:8.7pt;width:2.2pt;height:2.3pt;z-index:-15718912;mso-wrap-distance-left:0;mso-wrap-distance-right:0;mso-position-horizontal-relative:page" coordorigin="4531,174" coordsize="44,46" o:spt="100" adj="0,,0" path="m4543,220r-12,l4531,217r12,l4543,220xm4574,201r-43,l4531,174r43,l4574,201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39B46D54">
          <v:shape id="_x0000_s1031" style="position:absolute;margin-left:286.55pt;margin-top:8.7pt;width:2.2pt;height:2.3pt;z-index:-15718400;mso-wrap-distance-left:0;mso-wrap-distance-right:0;mso-position-horizontal-relative:page" coordorigin="5731,174" coordsize="44,46" o:spt="100" adj="0,,0" path="m5743,220r-12,l5731,217r12,l5743,220xm5774,201r-43,l5731,174r43,l5774,201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59D30C5A">
          <v:shape id="_x0000_s1030" style="position:absolute;margin-left:379.8pt;margin-top:8.7pt;width:2.4pt;height:2.3pt;z-index:-15717888;mso-wrap-distance-left:0;mso-wrap-distance-right:0;mso-position-horizontal-relative:page" coordorigin="7596,174" coordsize="48,46" o:spt="100" adj="0,,0" path="m7608,220r-12,l7596,217r12,l7608,220xm7644,201r-48,l7596,174r48,l7644,201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14:paraId="6C1930E8" w14:textId="77777777" w:rsidR="009B0A3A" w:rsidRDefault="009B0A3A">
      <w:pPr>
        <w:pStyle w:val="BodyText"/>
        <w:spacing w:before="5" w:after="1"/>
        <w:rPr>
          <w:b/>
          <w:sz w:val="12"/>
        </w:rPr>
      </w:pPr>
    </w:p>
    <w:tbl>
      <w:tblPr>
        <w:tblW w:w="0" w:type="auto"/>
        <w:tblInd w:w="1705" w:type="dxa"/>
        <w:tblBorders>
          <w:top w:val="thinThickMediumGap" w:sz="3" w:space="0" w:color="000000"/>
          <w:left w:val="thinThickMediumGap" w:sz="3" w:space="0" w:color="000000"/>
          <w:bottom w:val="thinThickMediumGap" w:sz="3" w:space="0" w:color="000000"/>
          <w:right w:val="thinThickMediumGap" w:sz="3" w:space="0" w:color="000000"/>
          <w:insideH w:val="thinThickMediumGap" w:sz="3" w:space="0" w:color="000000"/>
          <w:insideV w:val="thinThickMediumGap" w:sz="3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5"/>
        <w:gridCol w:w="1207"/>
        <w:gridCol w:w="1867"/>
        <w:gridCol w:w="2021"/>
      </w:tblGrid>
      <w:tr w:rsidR="009B0A3A" w14:paraId="317B7456" w14:textId="77777777">
        <w:trPr>
          <w:trHeight w:val="768"/>
        </w:trPr>
        <w:tc>
          <w:tcPr>
            <w:tcW w:w="19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14:paraId="1D761384" w14:textId="77777777" w:rsidR="009B0A3A" w:rsidRDefault="00CF5745">
            <w:pPr>
              <w:pStyle w:val="TableParagraph"/>
              <w:spacing w:before="126"/>
              <w:ind w:left="550" w:right="392" w:hanging="132"/>
              <w:rPr>
                <w:b/>
              </w:rPr>
            </w:pPr>
            <w:r>
              <w:rPr>
                <w:b/>
              </w:rPr>
              <w:t>Assessment Methods</w:t>
            </w:r>
          </w:p>
        </w:tc>
        <w:tc>
          <w:tcPr>
            <w:tcW w:w="12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14:paraId="55D783B2" w14:textId="77777777" w:rsidR="009B0A3A" w:rsidRDefault="009B0A3A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47E42E36" w14:textId="77777777" w:rsidR="009B0A3A" w:rsidRDefault="00CF5745">
            <w:pPr>
              <w:pStyle w:val="TableParagraph"/>
              <w:ind w:left="302" w:right="251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8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14:paraId="17CDB2B3" w14:textId="77777777" w:rsidR="009B0A3A" w:rsidRDefault="00CF5745">
            <w:pPr>
              <w:pStyle w:val="TableParagraph"/>
              <w:spacing w:before="126"/>
              <w:ind w:left="402" w:right="88" w:hanging="288"/>
              <w:rPr>
                <w:b/>
              </w:rPr>
            </w:pPr>
            <w:r>
              <w:rPr>
                <w:b/>
              </w:rPr>
              <w:t>Assessment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Time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(Week No.)</w:t>
            </w:r>
          </w:p>
        </w:tc>
        <w:tc>
          <w:tcPr>
            <w:tcW w:w="2021" w:type="dxa"/>
            <w:tcBorders>
              <w:left w:val="single" w:sz="6" w:space="0" w:color="000000"/>
              <w:bottom w:val="single" w:sz="6" w:space="0" w:color="000000"/>
              <w:right w:val="thickThinMediumGap" w:sz="3" w:space="0" w:color="000000"/>
            </w:tcBorders>
            <w:shd w:val="clear" w:color="auto" w:fill="D8D8D8"/>
          </w:tcPr>
          <w:p w14:paraId="494D31C7" w14:textId="77777777" w:rsidR="009B0A3A" w:rsidRDefault="00CF5745">
            <w:pPr>
              <w:pStyle w:val="TableParagraph"/>
              <w:spacing w:before="126"/>
              <w:ind w:left="369" w:right="143" w:hanging="202"/>
              <w:rPr>
                <w:b/>
              </w:rPr>
            </w:pPr>
            <w:r>
              <w:rPr>
                <w:b/>
              </w:rPr>
              <w:t>Course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Outcomes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be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Assessed</w:t>
            </w:r>
          </w:p>
        </w:tc>
      </w:tr>
      <w:tr w:rsidR="009B0A3A" w14:paraId="372B5778" w14:textId="77777777">
        <w:trPr>
          <w:trHeight w:val="256"/>
        </w:trPr>
        <w:tc>
          <w:tcPr>
            <w:tcW w:w="19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14:paraId="682AE74C" w14:textId="77777777" w:rsidR="009B0A3A" w:rsidRDefault="00CF5745">
            <w:pPr>
              <w:pStyle w:val="TableParagraph"/>
              <w:spacing w:line="236" w:lineRule="exact"/>
              <w:ind w:left="151" w:right="112"/>
              <w:jc w:val="center"/>
              <w:rPr>
                <w:b/>
              </w:rPr>
            </w:pPr>
            <w:r>
              <w:rPr>
                <w:b/>
              </w:rPr>
              <w:t>Mid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Term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Exam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84991" w14:textId="77777777" w:rsidR="009B0A3A" w:rsidRDefault="00CF5745">
            <w:pPr>
              <w:pStyle w:val="TableParagraph"/>
              <w:spacing w:line="236" w:lineRule="exact"/>
              <w:ind w:left="302" w:right="250"/>
              <w:jc w:val="center"/>
              <w:rPr>
                <w:b/>
              </w:rPr>
            </w:pPr>
            <w:r>
              <w:rPr>
                <w:b/>
              </w:rPr>
              <w:t>%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30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2B1C49" w14:textId="77777777" w:rsidR="009B0A3A" w:rsidRDefault="00CF5745">
            <w:pPr>
              <w:pStyle w:val="TableParagraph"/>
              <w:spacing w:before="31" w:line="136" w:lineRule="auto"/>
              <w:ind w:left="395" w:right="400"/>
              <w:jc w:val="center"/>
              <w:rPr>
                <w:sz w:val="15"/>
              </w:rPr>
            </w:pPr>
            <w:r>
              <w:rPr>
                <w:position w:val="-7"/>
              </w:rPr>
              <w:t xml:space="preserve">6 </w:t>
            </w:r>
            <w:proofErr w:type="spellStart"/>
            <w:r>
              <w:rPr>
                <w:sz w:val="15"/>
              </w:rPr>
              <w:t>th</w:t>
            </w:r>
            <w:proofErr w:type="spellEnd"/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MediumGap" w:sz="3" w:space="0" w:color="000000"/>
            </w:tcBorders>
          </w:tcPr>
          <w:p w14:paraId="70E909D6" w14:textId="77777777" w:rsidR="009B0A3A" w:rsidRDefault="00CF5745">
            <w:pPr>
              <w:pStyle w:val="TableParagraph"/>
              <w:spacing w:line="236" w:lineRule="exact"/>
              <w:ind w:left="567" w:right="515"/>
              <w:jc w:val="center"/>
            </w:pPr>
            <w:r>
              <w:t>K1,K2,S1</w:t>
            </w:r>
          </w:p>
        </w:tc>
      </w:tr>
      <w:tr w:rsidR="009B0A3A" w14:paraId="56DEAE20" w14:textId="77777777">
        <w:trPr>
          <w:trHeight w:val="260"/>
        </w:trPr>
        <w:tc>
          <w:tcPr>
            <w:tcW w:w="19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14:paraId="25C079A7" w14:textId="3DFFB4A9" w:rsidR="009B0A3A" w:rsidRDefault="00CF5745">
            <w:pPr>
              <w:pStyle w:val="TableParagraph"/>
              <w:spacing w:line="239" w:lineRule="exact"/>
              <w:ind w:left="151" w:right="111"/>
              <w:jc w:val="center"/>
              <w:rPr>
                <w:b/>
              </w:rPr>
            </w:pPr>
            <w:r>
              <w:rPr>
                <w:b/>
              </w:rPr>
              <w:t>Term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Works*</w:t>
            </w:r>
          </w:p>
          <w:p w14:paraId="44544CF6" w14:textId="77777777" w:rsidR="00710D28" w:rsidRDefault="00710D28">
            <w:pPr>
              <w:pStyle w:val="TableParagraph"/>
              <w:spacing w:line="239" w:lineRule="exact"/>
              <w:ind w:left="151" w:right="111"/>
              <w:jc w:val="center"/>
              <w:rPr>
                <w:b/>
              </w:rPr>
            </w:pPr>
            <w:r>
              <w:rPr>
                <w:b/>
              </w:rPr>
              <w:t xml:space="preserve">Quiz 1 </w:t>
            </w:r>
          </w:p>
          <w:p w14:paraId="70B72B29" w14:textId="77777777" w:rsidR="00710D28" w:rsidRDefault="00710D28">
            <w:pPr>
              <w:pStyle w:val="TableParagraph"/>
              <w:spacing w:line="239" w:lineRule="exact"/>
              <w:ind w:left="151" w:right="111"/>
              <w:jc w:val="center"/>
              <w:rPr>
                <w:b/>
              </w:rPr>
            </w:pPr>
            <w:r>
              <w:rPr>
                <w:b/>
              </w:rPr>
              <w:t>Quiz 2</w:t>
            </w:r>
          </w:p>
          <w:p w14:paraId="14C772D5" w14:textId="15C29F79" w:rsidR="00710D28" w:rsidRDefault="00710D28">
            <w:pPr>
              <w:pStyle w:val="TableParagraph"/>
              <w:spacing w:line="239" w:lineRule="exact"/>
              <w:ind w:left="151" w:right="111"/>
              <w:jc w:val="center"/>
              <w:rPr>
                <w:b/>
              </w:rPr>
            </w:pPr>
            <w:r>
              <w:rPr>
                <w:b/>
              </w:rPr>
              <w:t xml:space="preserve">Assignment 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CA3E5" w14:textId="77777777" w:rsidR="009B0A3A" w:rsidRDefault="00CF5745">
            <w:pPr>
              <w:pStyle w:val="TableParagraph"/>
              <w:spacing w:line="239" w:lineRule="exact"/>
              <w:ind w:left="302" w:right="250"/>
              <w:jc w:val="center"/>
              <w:rPr>
                <w:b/>
              </w:rPr>
            </w:pPr>
            <w:r>
              <w:rPr>
                <w:b/>
              </w:rPr>
              <w:t>%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30</w:t>
            </w:r>
          </w:p>
          <w:p w14:paraId="70D87835" w14:textId="77777777" w:rsidR="00710D28" w:rsidRDefault="00710D28">
            <w:pPr>
              <w:pStyle w:val="TableParagraph"/>
              <w:spacing w:line="239" w:lineRule="exact"/>
              <w:ind w:left="302" w:right="250"/>
              <w:jc w:val="center"/>
              <w:rPr>
                <w:b/>
              </w:rPr>
            </w:pPr>
            <w:r>
              <w:rPr>
                <w:b/>
              </w:rPr>
              <w:t>10%</w:t>
            </w:r>
          </w:p>
          <w:p w14:paraId="7D7BDCF0" w14:textId="77777777" w:rsidR="00710D28" w:rsidRDefault="00710D28">
            <w:pPr>
              <w:pStyle w:val="TableParagraph"/>
              <w:spacing w:line="239" w:lineRule="exact"/>
              <w:ind w:left="302" w:right="250"/>
              <w:jc w:val="center"/>
              <w:rPr>
                <w:b/>
              </w:rPr>
            </w:pPr>
            <w:r>
              <w:rPr>
                <w:b/>
              </w:rPr>
              <w:t>10%</w:t>
            </w:r>
          </w:p>
          <w:p w14:paraId="428D1FDC" w14:textId="5BF36862" w:rsidR="00710D28" w:rsidRDefault="00710D28">
            <w:pPr>
              <w:pStyle w:val="TableParagraph"/>
              <w:spacing w:line="239" w:lineRule="exact"/>
              <w:ind w:left="302" w:right="250"/>
              <w:jc w:val="center"/>
              <w:rPr>
                <w:b/>
              </w:rPr>
            </w:pPr>
            <w:r>
              <w:rPr>
                <w:b/>
              </w:rPr>
              <w:t>20%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C0387" w14:textId="77777777" w:rsidR="009B0A3A" w:rsidRDefault="00CF5745">
            <w:pPr>
              <w:pStyle w:val="TableParagraph"/>
              <w:spacing w:line="239" w:lineRule="exact"/>
              <w:ind w:left="395" w:right="402"/>
              <w:jc w:val="center"/>
            </w:pPr>
            <w:r>
              <w:t>Continuous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MediumGap" w:sz="3" w:space="0" w:color="000000"/>
            </w:tcBorders>
          </w:tcPr>
          <w:p w14:paraId="56F02C41" w14:textId="77777777" w:rsidR="009B0A3A" w:rsidRDefault="00CF5745">
            <w:pPr>
              <w:pStyle w:val="TableParagraph"/>
              <w:spacing w:line="239" w:lineRule="exact"/>
              <w:ind w:left="566" w:right="515"/>
              <w:jc w:val="center"/>
            </w:pPr>
            <w:r>
              <w:t>S1-S3</w:t>
            </w:r>
          </w:p>
        </w:tc>
      </w:tr>
      <w:tr w:rsidR="009B0A3A" w14:paraId="18C0B22A" w14:textId="77777777">
        <w:trPr>
          <w:trHeight w:val="520"/>
        </w:trPr>
        <w:tc>
          <w:tcPr>
            <w:tcW w:w="19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14:paraId="37CAECC6" w14:textId="13D7E185" w:rsidR="009B0A3A" w:rsidRDefault="00CF5745">
            <w:pPr>
              <w:pStyle w:val="TableParagraph"/>
              <w:spacing w:before="3"/>
              <w:ind w:left="150" w:right="112"/>
              <w:jc w:val="center"/>
              <w:rPr>
                <w:b/>
              </w:rPr>
            </w:pPr>
            <w:r>
              <w:rPr>
                <w:b/>
              </w:rPr>
              <w:t>Final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Exam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A3806" w14:textId="77777777" w:rsidR="009B0A3A" w:rsidRDefault="00CF5745">
            <w:pPr>
              <w:pStyle w:val="TableParagraph"/>
              <w:spacing w:before="3"/>
              <w:ind w:left="300" w:right="251"/>
              <w:jc w:val="center"/>
              <w:rPr>
                <w:b/>
              </w:rPr>
            </w:pPr>
            <w:r>
              <w:rPr>
                <w:b/>
              </w:rPr>
              <w:t>%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40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74450C" w14:textId="77777777" w:rsidR="009B0A3A" w:rsidRDefault="00CF5745">
            <w:pPr>
              <w:pStyle w:val="TableParagraph"/>
              <w:spacing w:before="30" w:line="132" w:lineRule="auto"/>
              <w:ind w:left="395" w:right="351"/>
              <w:jc w:val="center"/>
              <w:rPr>
                <w:sz w:val="15"/>
              </w:rPr>
            </w:pPr>
            <w:r>
              <w:rPr>
                <w:position w:val="-7"/>
              </w:rPr>
              <w:t>16</w:t>
            </w:r>
            <w:r>
              <w:rPr>
                <w:spacing w:val="2"/>
                <w:position w:val="-7"/>
              </w:rPr>
              <w:t xml:space="preserve"> </w:t>
            </w:r>
            <w:proofErr w:type="spellStart"/>
            <w:r>
              <w:rPr>
                <w:sz w:val="15"/>
              </w:rPr>
              <w:t>th</w:t>
            </w:r>
            <w:proofErr w:type="spellEnd"/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MediumGap" w:sz="3" w:space="0" w:color="000000"/>
            </w:tcBorders>
          </w:tcPr>
          <w:p w14:paraId="5989DBC3" w14:textId="77777777" w:rsidR="009B0A3A" w:rsidRDefault="00CF5745">
            <w:pPr>
              <w:pStyle w:val="TableParagraph"/>
              <w:spacing w:line="260" w:lineRule="exact"/>
              <w:ind w:left="722" w:right="668"/>
              <w:jc w:val="center"/>
            </w:pPr>
            <w:r>
              <w:t>K1-K3 S1-S3</w:t>
            </w:r>
          </w:p>
        </w:tc>
      </w:tr>
      <w:tr w:rsidR="009B0A3A" w14:paraId="0892EA83" w14:textId="77777777">
        <w:trPr>
          <w:trHeight w:val="262"/>
        </w:trPr>
        <w:tc>
          <w:tcPr>
            <w:tcW w:w="1925" w:type="dxa"/>
            <w:tcBorders>
              <w:top w:val="single" w:sz="6" w:space="0" w:color="000000"/>
              <w:bottom w:val="thickThinMediumGap" w:sz="3" w:space="0" w:color="000000"/>
              <w:right w:val="single" w:sz="6" w:space="0" w:color="000000"/>
            </w:tcBorders>
            <w:shd w:val="clear" w:color="auto" w:fill="D8D8D8"/>
          </w:tcPr>
          <w:p w14:paraId="337FC56F" w14:textId="77777777" w:rsidR="009B0A3A" w:rsidRDefault="00CF5745">
            <w:pPr>
              <w:pStyle w:val="TableParagraph"/>
              <w:spacing w:line="237" w:lineRule="exact"/>
              <w:ind w:left="149" w:right="112"/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thickThinMediumGap" w:sz="3" w:space="0" w:color="000000"/>
              <w:right w:val="single" w:sz="6" w:space="0" w:color="000000"/>
            </w:tcBorders>
          </w:tcPr>
          <w:p w14:paraId="47C5F470" w14:textId="77777777" w:rsidR="009B0A3A" w:rsidRDefault="00CF5745">
            <w:pPr>
              <w:pStyle w:val="TableParagraph"/>
              <w:spacing w:line="237" w:lineRule="exact"/>
              <w:ind w:left="302" w:right="249"/>
              <w:jc w:val="center"/>
              <w:rPr>
                <w:b/>
              </w:rPr>
            </w:pPr>
            <w:r>
              <w:rPr>
                <w:b/>
              </w:rPr>
              <w:t>%100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thickThinMediumGap" w:sz="3" w:space="0" w:color="000000"/>
              <w:right w:val="single" w:sz="6" w:space="0" w:color="000000"/>
            </w:tcBorders>
          </w:tcPr>
          <w:p w14:paraId="103F409C" w14:textId="77777777" w:rsidR="009B0A3A" w:rsidRDefault="009B0A3A">
            <w:pPr>
              <w:pStyle w:val="TableParagraph"/>
              <w:rPr>
                <w:sz w:val="18"/>
              </w:rPr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thickThinMediumGap" w:sz="3" w:space="0" w:color="000000"/>
              <w:right w:val="thickThinMediumGap" w:sz="3" w:space="0" w:color="000000"/>
            </w:tcBorders>
          </w:tcPr>
          <w:p w14:paraId="659E64EE" w14:textId="77777777" w:rsidR="009B0A3A" w:rsidRDefault="009B0A3A">
            <w:pPr>
              <w:pStyle w:val="TableParagraph"/>
              <w:rPr>
                <w:sz w:val="18"/>
              </w:rPr>
            </w:pPr>
          </w:p>
        </w:tc>
      </w:tr>
    </w:tbl>
    <w:p w14:paraId="073B5439" w14:textId="77777777" w:rsidR="009B0A3A" w:rsidRDefault="00CF5745">
      <w:pPr>
        <w:pStyle w:val="BodyText"/>
        <w:spacing w:before="7"/>
        <w:ind w:left="387"/>
      </w:pPr>
      <w:r>
        <w:t>*</w:t>
      </w:r>
      <w:r>
        <w:rPr>
          <w:spacing w:val="-4"/>
        </w:rPr>
        <w:t xml:space="preserve"> </w:t>
      </w:r>
      <w:r>
        <w:t>includes:</w:t>
      </w:r>
      <w:r>
        <w:rPr>
          <w:spacing w:val="-3"/>
        </w:rPr>
        <w:t xml:space="preserve"> </w:t>
      </w:r>
      <w:r>
        <w:t>Lecture,</w:t>
      </w:r>
      <w:r>
        <w:rPr>
          <w:spacing w:val="-4"/>
        </w:rPr>
        <w:t xml:space="preserve"> </w:t>
      </w:r>
      <w:r>
        <w:t>flipped</w:t>
      </w:r>
      <w:r>
        <w:rPr>
          <w:spacing w:val="-4"/>
        </w:rPr>
        <w:t xml:space="preserve"> </w:t>
      </w:r>
      <w:r>
        <w:t>Class,</w:t>
      </w:r>
      <w:r>
        <w:rPr>
          <w:spacing w:val="-2"/>
        </w:rPr>
        <w:t xml:space="preserve"> </w:t>
      </w:r>
      <w:r>
        <w:t>project-</w:t>
      </w:r>
      <w:r>
        <w:rPr>
          <w:spacing w:val="-1"/>
        </w:rPr>
        <w:t xml:space="preserve"> </w:t>
      </w:r>
      <w:r>
        <w:t>based</w:t>
      </w:r>
      <w:r>
        <w:rPr>
          <w:spacing w:val="-2"/>
        </w:rPr>
        <w:t xml:space="preserve"> </w:t>
      </w:r>
      <w:proofErr w:type="gramStart"/>
      <w:r>
        <w:t>learning</w:t>
      </w:r>
      <w:r>
        <w:rPr>
          <w:spacing w:val="-4"/>
        </w:rPr>
        <w:t xml:space="preserve"> </w:t>
      </w:r>
      <w:r>
        <w:t>,</w:t>
      </w:r>
      <w:proofErr w:type="gramEnd"/>
      <w:r>
        <w:rPr>
          <w:spacing w:val="-4"/>
        </w:rPr>
        <w:t xml:space="preserve"> </w:t>
      </w:r>
      <w:r>
        <w:t>problem</w:t>
      </w:r>
      <w:r>
        <w:rPr>
          <w:spacing w:val="-1"/>
        </w:rPr>
        <w:t xml:space="preserve"> </w:t>
      </w:r>
      <w:r>
        <w:t>solving</w:t>
      </w:r>
      <w:r>
        <w:rPr>
          <w:spacing w:val="-2"/>
        </w:rPr>
        <w:t xml:space="preserve"> </w:t>
      </w:r>
      <w:r>
        <w:t>based</w:t>
      </w:r>
      <w:r>
        <w:rPr>
          <w:spacing w:val="-2"/>
        </w:rPr>
        <w:t xml:space="preserve"> </w:t>
      </w:r>
      <w:r>
        <w:t>learning,</w:t>
      </w:r>
      <w:r>
        <w:rPr>
          <w:spacing w:val="-2"/>
        </w:rPr>
        <w:t xml:space="preserve"> </w:t>
      </w:r>
      <w:r>
        <w:t>collaborative</w:t>
      </w:r>
      <w:r>
        <w:rPr>
          <w:spacing w:val="-2"/>
        </w:rPr>
        <w:t xml:space="preserve"> </w:t>
      </w:r>
      <w:r>
        <w:t>learning</w:t>
      </w:r>
    </w:p>
    <w:p w14:paraId="0A1ABDC4" w14:textId="77777777" w:rsidR="009B0A3A" w:rsidRDefault="009B0A3A">
      <w:pPr>
        <w:sectPr w:rsidR="009B0A3A">
          <w:pgSz w:w="12240" w:h="15840"/>
          <w:pgMar w:top="460" w:right="680" w:bottom="280" w:left="920" w:header="720" w:footer="720" w:gutter="0"/>
          <w:cols w:space="720"/>
        </w:sectPr>
      </w:pPr>
    </w:p>
    <w:p w14:paraId="3EEEBE60" w14:textId="77777777" w:rsidR="009B0A3A" w:rsidRDefault="00CF5745">
      <w:pPr>
        <w:pStyle w:val="BodyText"/>
        <w:spacing w:before="61" w:line="357" w:lineRule="auto"/>
        <w:ind w:left="659" w:right="567" w:hanging="272"/>
        <w:rPr>
          <w:sz w:val="22"/>
        </w:rPr>
      </w:pPr>
      <w:r>
        <w:lastRenderedPageBreak/>
        <w:t>**</w:t>
      </w:r>
      <w:r>
        <w:rPr>
          <w:spacing w:val="-4"/>
        </w:rPr>
        <w:t xml:space="preserve"> </w:t>
      </w:r>
      <w:r>
        <w:t>includes:</w:t>
      </w:r>
      <w:r>
        <w:rPr>
          <w:spacing w:val="-2"/>
        </w:rPr>
        <w:t xml:space="preserve"> </w:t>
      </w:r>
      <w:r>
        <w:t>quiz,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class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class</w:t>
      </w:r>
      <w:r>
        <w:rPr>
          <w:spacing w:val="-3"/>
        </w:rPr>
        <w:t xml:space="preserve"> </w:t>
      </w:r>
      <w:proofErr w:type="gramStart"/>
      <w:r>
        <w:t>assignment</w:t>
      </w:r>
      <w:r>
        <w:rPr>
          <w:spacing w:val="-1"/>
        </w:rPr>
        <w:t xml:space="preserve"> </w:t>
      </w:r>
      <w:r>
        <w:t>,</w:t>
      </w:r>
      <w:proofErr w:type="gramEnd"/>
      <w:r>
        <w:rPr>
          <w:spacing w:val="-3"/>
        </w:rPr>
        <w:t xml:space="preserve"> </w:t>
      </w:r>
      <w:r>
        <w:t>presentations</w:t>
      </w:r>
      <w:r>
        <w:rPr>
          <w:spacing w:val="-4"/>
        </w:rPr>
        <w:t xml:space="preserve"> </w:t>
      </w:r>
      <w:r>
        <w:t>,</w:t>
      </w:r>
      <w:r>
        <w:rPr>
          <w:spacing w:val="-1"/>
        </w:rPr>
        <w:t xml:space="preserve"> </w:t>
      </w:r>
      <w:r>
        <w:t>reports,</w:t>
      </w:r>
      <w:r>
        <w:rPr>
          <w:spacing w:val="-1"/>
        </w:rPr>
        <w:t xml:space="preserve"> </w:t>
      </w:r>
      <w:r>
        <w:t>videotaped</w:t>
      </w:r>
      <w:r>
        <w:rPr>
          <w:spacing w:val="-2"/>
        </w:rPr>
        <w:t xml:space="preserve"> </w:t>
      </w:r>
      <w:r>
        <w:t>assignment,</w:t>
      </w:r>
      <w:r>
        <w:rPr>
          <w:spacing w:val="-1"/>
        </w:rPr>
        <w:t xml:space="preserve"> </w:t>
      </w:r>
      <w:r>
        <w:t>group</w:t>
      </w:r>
      <w:r>
        <w:rPr>
          <w:spacing w:val="-1"/>
        </w:rPr>
        <w:t xml:space="preserve"> </w:t>
      </w:r>
      <w:r>
        <w:t>or</w:t>
      </w:r>
      <w:r>
        <w:rPr>
          <w:spacing w:val="-47"/>
        </w:rPr>
        <w:t xml:space="preserve"> </w:t>
      </w:r>
      <w:r>
        <w:t>individual</w:t>
      </w:r>
      <w:r>
        <w:rPr>
          <w:spacing w:val="-4"/>
        </w:rPr>
        <w:t xml:space="preserve"> </w:t>
      </w:r>
      <w:r>
        <w:t>projects</w:t>
      </w:r>
      <w:r>
        <w:rPr>
          <w:sz w:val="22"/>
        </w:rPr>
        <w:t>.</w:t>
      </w:r>
    </w:p>
    <w:p w14:paraId="23F852DE" w14:textId="77777777" w:rsidR="00710D28" w:rsidRDefault="00710D28">
      <w:pPr>
        <w:pStyle w:val="BodyText"/>
        <w:spacing w:before="61" w:line="357" w:lineRule="auto"/>
        <w:ind w:left="659" w:right="567" w:hanging="272"/>
        <w:rPr>
          <w:sz w:val="22"/>
        </w:rPr>
      </w:pPr>
    </w:p>
    <w:p w14:paraId="088FCB45" w14:textId="63633EF6" w:rsidR="00710D28" w:rsidRPr="00710D28" w:rsidRDefault="00710D28">
      <w:pPr>
        <w:pStyle w:val="BodyText"/>
        <w:spacing w:before="61" w:line="357" w:lineRule="auto"/>
        <w:ind w:left="659" w:right="567" w:hanging="272"/>
        <w:rPr>
          <w:b/>
          <w:bCs/>
          <w:sz w:val="22"/>
        </w:rPr>
      </w:pPr>
      <w:r w:rsidRPr="00710D28">
        <w:rPr>
          <w:b/>
          <w:bCs/>
          <w:sz w:val="22"/>
        </w:rPr>
        <w:t xml:space="preserve">Note: Best marks of one quiz </w:t>
      </w:r>
      <w:proofErr w:type="gramStart"/>
      <w:r w:rsidRPr="00710D28">
        <w:rPr>
          <w:b/>
          <w:bCs/>
          <w:sz w:val="22"/>
        </w:rPr>
        <w:t>will be taken</w:t>
      </w:r>
      <w:proofErr w:type="gramEnd"/>
      <w:r w:rsidRPr="00710D28">
        <w:rPr>
          <w:b/>
          <w:bCs/>
          <w:sz w:val="22"/>
        </w:rPr>
        <w:t xml:space="preserve"> for course work marks. </w:t>
      </w:r>
    </w:p>
    <w:p w14:paraId="680A4F3A" w14:textId="77777777" w:rsidR="009B0A3A" w:rsidRDefault="00CF5745">
      <w:pPr>
        <w:pStyle w:val="Heading1"/>
        <w:spacing w:before="79"/>
        <w:ind w:left="1122" w:right="0"/>
        <w:jc w:val="left"/>
      </w:pPr>
      <w:r>
        <w:t>Alignment</w:t>
      </w:r>
      <w:r>
        <w:rPr>
          <w:spacing w:val="7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Course</w:t>
      </w:r>
      <w:r>
        <w:rPr>
          <w:spacing w:val="8"/>
        </w:rPr>
        <w:t xml:space="preserve"> </w:t>
      </w:r>
      <w:r>
        <w:t>Outcomes</w:t>
      </w:r>
      <w:r>
        <w:rPr>
          <w:spacing w:val="8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t>Learning</w:t>
      </w:r>
      <w:r>
        <w:rPr>
          <w:spacing w:val="4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Assessment</w:t>
      </w:r>
      <w:r>
        <w:rPr>
          <w:spacing w:val="4"/>
        </w:rPr>
        <w:t xml:space="preserve"> </w:t>
      </w:r>
      <w:r>
        <w:t>Methods</w:t>
      </w:r>
    </w:p>
    <w:p w14:paraId="6E8E428D" w14:textId="77777777" w:rsidR="009B0A3A" w:rsidRDefault="009B0A3A">
      <w:pPr>
        <w:pStyle w:val="BodyText"/>
        <w:spacing w:before="9"/>
        <w:rPr>
          <w:b/>
          <w:sz w:val="14"/>
        </w:rPr>
      </w:pPr>
    </w:p>
    <w:tbl>
      <w:tblPr>
        <w:tblW w:w="0" w:type="auto"/>
        <w:tblInd w:w="869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0"/>
        <w:gridCol w:w="2760"/>
        <w:gridCol w:w="2321"/>
        <w:gridCol w:w="1433"/>
        <w:gridCol w:w="1306"/>
      </w:tblGrid>
      <w:tr w:rsidR="009B0A3A" w14:paraId="2F17ED94" w14:textId="77777777">
        <w:trPr>
          <w:trHeight w:val="507"/>
        </w:trPr>
        <w:tc>
          <w:tcPr>
            <w:tcW w:w="1200" w:type="dxa"/>
            <w:tcBorders>
              <w:left w:val="thickThinMediumGap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629C1D4C" w14:textId="77777777" w:rsidR="009B0A3A" w:rsidRDefault="00CF5745">
            <w:pPr>
              <w:pStyle w:val="TableParagraph"/>
              <w:spacing w:before="122"/>
              <w:ind w:left="169" w:right="191"/>
              <w:jc w:val="center"/>
              <w:rPr>
                <w:b/>
              </w:rPr>
            </w:pPr>
            <w:r>
              <w:rPr>
                <w:b/>
              </w:rPr>
              <w:t>Number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1A1CD30A" w14:textId="77777777" w:rsidR="009B0A3A" w:rsidRDefault="00CF5745">
            <w:pPr>
              <w:pStyle w:val="TableParagraph"/>
              <w:spacing w:before="122"/>
              <w:ind w:left="443"/>
              <w:rPr>
                <w:b/>
              </w:rPr>
            </w:pPr>
            <w:r>
              <w:rPr>
                <w:b/>
              </w:rPr>
              <w:t>Learning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</w:rPr>
              <w:t>Outcomes</w:t>
            </w:r>
          </w:p>
        </w:tc>
        <w:tc>
          <w:tcPr>
            <w:tcW w:w="2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5ED8E5B9" w14:textId="4F7DC988" w:rsidR="009B0A3A" w:rsidRDefault="00CF5745">
            <w:pPr>
              <w:pStyle w:val="TableParagraph"/>
              <w:spacing w:line="232" w:lineRule="auto"/>
              <w:ind w:left="525" w:right="420" w:hanging="72"/>
              <w:rPr>
                <w:b/>
              </w:rPr>
            </w:pPr>
            <w:r>
              <w:rPr>
                <w:b/>
              </w:rPr>
              <w:t>Corresponding</w:t>
            </w:r>
            <w:r>
              <w:rPr>
                <w:b/>
                <w:spacing w:val="-52"/>
              </w:rPr>
              <w:t xml:space="preserve"> </w:t>
            </w:r>
            <w:r w:rsidR="00221F51">
              <w:rPr>
                <w:b/>
              </w:rPr>
              <w:t>Competences</w:t>
            </w:r>
          </w:p>
        </w:tc>
        <w:tc>
          <w:tcPr>
            <w:tcW w:w="1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41F1C1CC" w14:textId="77777777" w:rsidR="009B0A3A" w:rsidRDefault="00CF5745">
            <w:pPr>
              <w:pStyle w:val="TableParagraph"/>
              <w:spacing w:line="232" w:lineRule="auto"/>
              <w:ind w:left="299" w:right="251" w:hanging="15"/>
              <w:rPr>
                <w:b/>
              </w:rPr>
            </w:pPr>
            <w:r>
              <w:rPr>
                <w:b/>
              </w:rPr>
              <w:t>Learning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Method*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thickThinMediumGap" w:sz="3" w:space="0" w:color="000000"/>
            </w:tcBorders>
            <w:shd w:val="clear" w:color="auto" w:fill="D8D8D8"/>
          </w:tcPr>
          <w:p w14:paraId="72A495E9" w14:textId="77777777" w:rsidR="009B0A3A" w:rsidRDefault="00CF5745">
            <w:pPr>
              <w:pStyle w:val="TableParagraph"/>
              <w:spacing w:line="232" w:lineRule="auto"/>
              <w:ind w:left="126" w:right="76" w:hanging="8"/>
              <w:rPr>
                <w:b/>
              </w:rPr>
            </w:pPr>
            <w:r>
              <w:rPr>
                <w:b/>
              </w:rPr>
              <w:t>Assessment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Method**</w:t>
            </w:r>
          </w:p>
        </w:tc>
      </w:tr>
      <w:tr w:rsidR="009B0A3A" w14:paraId="1D3FD34C" w14:textId="77777777">
        <w:trPr>
          <w:trHeight w:val="256"/>
        </w:trPr>
        <w:tc>
          <w:tcPr>
            <w:tcW w:w="9020" w:type="dxa"/>
            <w:gridSpan w:val="5"/>
            <w:tcBorders>
              <w:top w:val="single" w:sz="4" w:space="0" w:color="000000"/>
              <w:left w:val="thickThinMediumGap" w:sz="3" w:space="0" w:color="000000"/>
              <w:bottom w:val="single" w:sz="4" w:space="0" w:color="000000"/>
              <w:right w:val="thickThinMediumGap" w:sz="3" w:space="0" w:color="000000"/>
            </w:tcBorders>
            <w:shd w:val="clear" w:color="auto" w:fill="F2F2F2"/>
          </w:tcPr>
          <w:p w14:paraId="440209D4" w14:textId="77777777" w:rsidR="009B0A3A" w:rsidRDefault="00CF5745">
            <w:pPr>
              <w:pStyle w:val="TableParagraph"/>
              <w:spacing w:line="236" w:lineRule="exact"/>
              <w:ind w:left="3894" w:right="4011"/>
              <w:jc w:val="center"/>
              <w:rPr>
                <w:b/>
              </w:rPr>
            </w:pPr>
            <w:r>
              <w:rPr>
                <w:b/>
              </w:rPr>
              <w:t>Knowledge</w:t>
            </w:r>
          </w:p>
        </w:tc>
      </w:tr>
      <w:tr w:rsidR="009B0A3A" w14:paraId="0775A1AD" w14:textId="77777777">
        <w:trPr>
          <w:trHeight w:val="1300"/>
        </w:trPr>
        <w:tc>
          <w:tcPr>
            <w:tcW w:w="1200" w:type="dxa"/>
            <w:tcBorders>
              <w:top w:val="single" w:sz="4" w:space="0" w:color="000000"/>
              <w:left w:val="thickThinMediumGap" w:sz="3" w:space="0" w:color="000000"/>
              <w:bottom w:val="single" w:sz="4" w:space="0" w:color="000000"/>
              <w:right w:val="single" w:sz="4" w:space="0" w:color="000000"/>
            </w:tcBorders>
          </w:tcPr>
          <w:p w14:paraId="3499D6D0" w14:textId="77777777" w:rsidR="009B0A3A" w:rsidRDefault="00CF5745">
            <w:pPr>
              <w:pStyle w:val="TableParagraph"/>
              <w:spacing w:before="8"/>
              <w:ind w:left="169" w:right="139"/>
              <w:jc w:val="center"/>
              <w:rPr>
                <w:b/>
              </w:rPr>
            </w:pPr>
            <w:r>
              <w:rPr>
                <w:b/>
              </w:rPr>
              <w:t>K1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2B8FD" w14:textId="77777777" w:rsidR="009B0A3A" w:rsidRDefault="00CF5745">
            <w:pPr>
              <w:pStyle w:val="TableParagraph"/>
              <w:spacing w:before="10" w:line="247" w:lineRule="auto"/>
              <w:ind w:left="117" w:right="88"/>
              <w:rPr>
                <w:sz w:val="20"/>
              </w:rPr>
            </w:pPr>
            <w:r>
              <w:rPr>
                <w:sz w:val="20"/>
              </w:rPr>
              <w:t>Develop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about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functional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principles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physiology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;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apply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knowledge 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mechanisms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action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body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systems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F8A12" w14:textId="77777777" w:rsidR="009B0A3A" w:rsidRDefault="009B0A3A">
            <w:pPr>
              <w:pStyle w:val="TableParagraph"/>
              <w:rPr>
                <w:b/>
                <w:sz w:val="23"/>
              </w:rPr>
            </w:pPr>
          </w:p>
          <w:p w14:paraId="6E3084F1" w14:textId="77777777" w:rsidR="009B0A3A" w:rsidRDefault="00CF5745">
            <w:pPr>
              <w:pStyle w:val="TableParagraph"/>
              <w:ind w:left="945" w:right="884"/>
              <w:jc w:val="center"/>
            </w:pPr>
            <w:r>
              <w:t>C1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8F86D" w14:textId="77777777" w:rsidR="009B0A3A" w:rsidRDefault="00CF5745">
            <w:pPr>
              <w:pStyle w:val="TableParagraph"/>
              <w:spacing w:before="8"/>
              <w:ind w:left="129" w:right="88"/>
              <w:jc w:val="center"/>
            </w:pPr>
            <w:r>
              <w:t>Lecture</w:t>
            </w:r>
          </w:p>
          <w:p w14:paraId="140F5693" w14:textId="77777777" w:rsidR="009B0A3A" w:rsidRDefault="009B0A3A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2B790B3D" w14:textId="77777777" w:rsidR="009B0A3A" w:rsidRDefault="00CF5745">
            <w:pPr>
              <w:pStyle w:val="TableParagraph"/>
              <w:spacing w:line="260" w:lineRule="atLeast"/>
              <w:ind w:left="333" w:right="291" w:firstLine="1"/>
              <w:jc w:val="center"/>
            </w:pPr>
            <w:r>
              <w:t>Project</w:t>
            </w:r>
            <w:r>
              <w:rPr>
                <w:spacing w:val="1"/>
              </w:rPr>
              <w:t xml:space="preserve"> </w:t>
            </w:r>
            <w:r>
              <w:t>Based</w:t>
            </w:r>
            <w:r>
              <w:rPr>
                <w:spacing w:val="1"/>
              </w:rPr>
              <w:t xml:space="preserve"> </w:t>
            </w:r>
            <w:r>
              <w:t>Learning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3" w:space="0" w:color="000000"/>
            </w:tcBorders>
          </w:tcPr>
          <w:p w14:paraId="5DB0E1B9" w14:textId="77777777" w:rsidR="009B0A3A" w:rsidRDefault="00CF5745">
            <w:pPr>
              <w:pStyle w:val="TableParagraph"/>
              <w:spacing w:before="10"/>
              <w:ind w:left="414" w:hanging="99"/>
            </w:pPr>
            <w:r>
              <w:t>Quizzes</w:t>
            </w:r>
          </w:p>
          <w:p w14:paraId="65D069BF" w14:textId="77777777" w:rsidR="009B0A3A" w:rsidRDefault="00CF5745">
            <w:pPr>
              <w:pStyle w:val="TableParagraph"/>
              <w:spacing w:before="16" w:line="500" w:lineRule="atLeast"/>
              <w:ind w:left="143" w:right="85" w:firstLine="271"/>
            </w:pPr>
            <w:r>
              <w:t>Exam</w:t>
            </w:r>
            <w:r>
              <w:rPr>
                <w:spacing w:val="1"/>
              </w:rPr>
              <w:t xml:space="preserve"> </w:t>
            </w:r>
            <w:r>
              <w:t>Home</w:t>
            </w:r>
            <w:r>
              <w:rPr>
                <w:spacing w:val="-4"/>
              </w:rPr>
              <w:t xml:space="preserve"> </w:t>
            </w:r>
            <w:r>
              <w:t>work</w:t>
            </w:r>
          </w:p>
        </w:tc>
      </w:tr>
      <w:tr w:rsidR="009B0A3A" w14:paraId="6A5441D9" w14:textId="77777777">
        <w:trPr>
          <w:trHeight w:val="1036"/>
        </w:trPr>
        <w:tc>
          <w:tcPr>
            <w:tcW w:w="1200" w:type="dxa"/>
            <w:tcBorders>
              <w:top w:val="single" w:sz="4" w:space="0" w:color="000000"/>
              <w:left w:val="thickThinMediumGap" w:sz="3" w:space="0" w:color="000000"/>
              <w:bottom w:val="single" w:sz="4" w:space="0" w:color="000000"/>
              <w:right w:val="single" w:sz="4" w:space="0" w:color="000000"/>
            </w:tcBorders>
          </w:tcPr>
          <w:p w14:paraId="46C822CB" w14:textId="77777777" w:rsidR="009B0A3A" w:rsidRDefault="00CF5745">
            <w:pPr>
              <w:pStyle w:val="TableParagraph"/>
              <w:spacing w:before="3"/>
              <w:ind w:left="169" w:right="139"/>
              <w:jc w:val="center"/>
              <w:rPr>
                <w:b/>
              </w:rPr>
            </w:pPr>
            <w:r>
              <w:rPr>
                <w:b/>
              </w:rPr>
              <w:t>K2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BA163" w14:textId="77777777" w:rsidR="009B0A3A" w:rsidRDefault="00CF5745">
            <w:pPr>
              <w:pStyle w:val="TableParagraph"/>
              <w:spacing w:before="2" w:line="249" w:lineRule="auto"/>
              <w:ind w:left="117"/>
              <w:rPr>
                <w:sz w:val="20"/>
              </w:rPr>
            </w:pPr>
            <w:r>
              <w:rPr>
                <w:sz w:val="20"/>
              </w:rPr>
              <w:t>Building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further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functional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anatomical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histological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relationship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have been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studied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previously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students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B0C10" w14:textId="77777777" w:rsidR="009B0A3A" w:rsidRDefault="009B0A3A">
            <w:pPr>
              <w:pStyle w:val="TableParagraph"/>
              <w:spacing w:before="7"/>
              <w:rPr>
                <w:b/>
              </w:rPr>
            </w:pPr>
          </w:p>
          <w:p w14:paraId="0F2A8507" w14:textId="77777777" w:rsidR="009B0A3A" w:rsidRDefault="00CF5745">
            <w:pPr>
              <w:pStyle w:val="TableParagraph"/>
              <w:ind w:left="945" w:right="884"/>
              <w:jc w:val="center"/>
            </w:pPr>
            <w:r>
              <w:t>C1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E0E65" w14:textId="77777777" w:rsidR="009B0A3A" w:rsidRDefault="00CF5745">
            <w:pPr>
              <w:pStyle w:val="TableParagraph"/>
              <w:spacing w:before="3"/>
              <w:ind w:left="129" w:right="88"/>
              <w:jc w:val="center"/>
            </w:pPr>
            <w:r>
              <w:t>Lecture</w:t>
            </w:r>
          </w:p>
          <w:p w14:paraId="00BB2305" w14:textId="77777777" w:rsidR="009B0A3A" w:rsidRDefault="009B0A3A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263B20B4" w14:textId="77777777" w:rsidR="009B0A3A" w:rsidRDefault="00CF5745">
            <w:pPr>
              <w:pStyle w:val="TableParagraph"/>
              <w:spacing w:line="260" w:lineRule="atLeast"/>
              <w:ind w:left="134" w:right="88"/>
              <w:jc w:val="center"/>
            </w:pPr>
            <w:r>
              <w:t>Collaborative</w:t>
            </w:r>
            <w:r>
              <w:rPr>
                <w:spacing w:val="-52"/>
              </w:rPr>
              <w:t xml:space="preserve"> </w:t>
            </w:r>
            <w:r>
              <w:t>learning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3" w:space="0" w:color="000000"/>
            </w:tcBorders>
          </w:tcPr>
          <w:p w14:paraId="45626179" w14:textId="77777777" w:rsidR="009B0A3A" w:rsidRDefault="00CF5745">
            <w:pPr>
              <w:pStyle w:val="TableParagraph"/>
              <w:spacing w:before="3"/>
              <w:ind w:left="392" w:right="344"/>
              <w:jc w:val="center"/>
            </w:pPr>
            <w:r>
              <w:t>Exam</w:t>
            </w:r>
          </w:p>
          <w:p w14:paraId="6A423A41" w14:textId="77777777" w:rsidR="009B0A3A" w:rsidRDefault="009B0A3A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09C1C94D" w14:textId="77777777" w:rsidR="009B0A3A" w:rsidRDefault="00CF5745">
            <w:pPr>
              <w:pStyle w:val="TableParagraph"/>
              <w:spacing w:line="260" w:lineRule="atLeast"/>
              <w:ind w:left="131" w:right="81" w:firstLine="7"/>
              <w:jc w:val="center"/>
            </w:pPr>
            <w:r>
              <w:t>Video</w:t>
            </w:r>
            <w:r>
              <w:rPr>
                <w:spacing w:val="1"/>
              </w:rPr>
              <w:t xml:space="preserve"> </w:t>
            </w:r>
            <w:r>
              <w:t>assignments</w:t>
            </w:r>
          </w:p>
        </w:tc>
      </w:tr>
      <w:tr w:rsidR="009B0A3A" w14:paraId="54A24B6E" w14:textId="77777777">
        <w:trPr>
          <w:trHeight w:val="1293"/>
        </w:trPr>
        <w:tc>
          <w:tcPr>
            <w:tcW w:w="1200" w:type="dxa"/>
            <w:tcBorders>
              <w:top w:val="single" w:sz="4" w:space="0" w:color="000000"/>
              <w:left w:val="thickThinMediumGap" w:sz="3" w:space="0" w:color="000000"/>
              <w:bottom w:val="single" w:sz="4" w:space="0" w:color="000000"/>
              <w:right w:val="single" w:sz="4" w:space="0" w:color="000000"/>
            </w:tcBorders>
          </w:tcPr>
          <w:p w14:paraId="3D6F087C" w14:textId="77777777" w:rsidR="009B0A3A" w:rsidRDefault="00CF5745">
            <w:pPr>
              <w:pStyle w:val="TableParagraph"/>
              <w:spacing w:before="3"/>
              <w:ind w:left="169" w:right="139"/>
              <w:jc w:val="center"/>
              <w:rPr>
                <w:b/>
              </w:rPr>
            </w:pPr>
            <w:r>
              <w:rPr>
                <w:b/>
              </w:rPr>
              <w:t>K3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5510A" w14:textId="77777777" w:rsidR="009B0A3A" w:rsidRDefault="00CF5745">
            <w:pPr>
              <w:pStyle w:val="TableParagraph"/>
              <w:spacing w:before="5" w:line="242" w:lineRule="auto"/>
              <w:ind w:left="117"/>
              <w:rPr>
                <w:sz w:val="20"/>
              </w:rPr>
            </w:pPr>
            <w:r>
              <w:rPr>
                <w:sz w:val="20"/>
              </w:rPr>
              <w:t>Make better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understanding for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pathophysiology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2DE39" w14:textId="77777777" w:rsidR="009B0A3A" w:rsidRDefault="009B0A3A">
            <w:pPr>
              <w:pStyle w:val="TableParagraph"/>
              <w:spacing w:before="7"/>
              <w:rPr>
                <w:b/>
              </w:rPr>
            </w:pPr>
          </w:p>
          <w:p w14:paraId="70B418A1" w14:textId="77777777" w:rsidR="009B0A3A" w:rsidRDefault="00CF5745">
            <w:pPr>
              <w:pStyle w:val="TableParagraph"/>
              <w:ind w:left="945" w:right="884"/>
              <w:jc w:val="center"/>
            </w:pPr>
            <w:r>
              <w:t>C1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1D638" w14:textId="77777777" w:rsidR="009B0A3A" w:rsidRDefault="00CF5745">
            <w:pPr>
              <w:pStyle w:val="TableParagraph"/>
              <w:spacing w:before="3"/>
              <w:ind w:left="129" w:right="88"/>
              <w:jc w:val="center"/>
            </w:pPr>
            <w:r>
              <w:t>Lecture</w:t>
            </w:r>
          </w:p>
          <w:p w14:paraId="5523F464" w14:textId="77777777" w:rsidR="009B0A3A" w:rsidRDefault="009B0A3A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5F637632" w14:textId="77777777" w:rsidR="009B0A3A" w:rsidRDefault="00CF5745">
            <w:pPr>
              <w:pStyle w:val="TableParagraph"/>
              <w:spacing w:line="244" w:lineRule="auto"/>
              <w:ind w:left="134" w:right="88"/>
              <w:jc w:val="center"/>
            </w:pPr>
            <w:r>
              <w:t>Collaborative</w:t>
            </w:r>
            <w:r>
              <w:rPr>
                <w:spacing w:val="-52"/>
              </w:rPr>
              <w:t xml:space="preserve"> </w:t>
            </w:r>
            <w:r>
              <w:t>learning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3" w:space="0" w:color="000000"/>
            </w:tcBorders>
          </w:tcPr>
          <w:p w14:paraId="05BA3C27" w14:textId="77777777" w:rsidR="009B0A3A" w:rsidRDefault="00CF5745">
            <w:pPr>
              <w:pStyle w:val="TableParagraph"/>
              <w:spacing w:before="3" w:line="491" w:lineRule="auto"/>
              <w:ind w:left="131" w:right="101" w:firstLine="271"/>
            </w:pPr>
            <w:r>
              <w:t>Exam</w:t>
            </w:r>
            <w:r>
              <w:rPr>
                <w:spacing w:val="1"/>
              </w:rPr>
              <w:t xml:space="preserve"> </w:t>
            </w:r>
            <w:r>
              <w:t>Home</w:t>
            </w:r>
            <w:r>
              <w:rPr>
                <w:spacing w:val="-8"/>
              </w:rPr>
              <w:t xml:space="preserve"> </w:t>
            </w:r>
            <w:r>
              <w:t>work</w:t>
            </w:r>
          </w:p>
        </w:tc>
      </w:tr>
      <w:tr w:rsidR="009B0A3A" w14:paraId="0A45C240" w14:textId="77777777">
        <w:trPr>
          <w:trHeight w:val="258"/>
        </w:trPr>
        <w:tc>
          <w:tcPr>
            <w:tcW w:w="9020" w:type="dxa"/>
            <w:gridSpan w:val="5"/>
            <w:tcBorders>
              <w:top w:val="single" w:sz="4" w:space="0" w:color="000000"/>
              <w:left w:val="thickThinMediumGap" w:sz="3" w:space="0" w:color="000000"/>
              <w:bottom w:val="single" w:sz="4" w:space="0" w:color="000000"/>
              <w:right w:val="thickThinMediumGap" w:sz="3" w:space="0" w:color="000000"/>
            </w:tcBorders>
            <w:shd w:val="clear" w:color="auto" w:fill="F2F2F2"/>
          </w:tcPr>
          <w:p w14:paraId="71349BB1" w14:textId="77777777" w:rsidR="009B0A3A" w:rsidRDefault="00CF5745">
            <w:pPr>
              <w:pStyle w:val="TableParagraph"/>
              <w:spacing w:line="239" w:lineRule="exact"/>
              <w:ind w:left="3725" w:right="4011"/>
              <w:jc w:val="center"/>
              <w:rPr>
                <w:b/>
              </w:rPr>
            </w:pPr>
            <w:r>
              <w:rPr>
                <w:b/>
              </w:rPr>
              <w:t>Skills</w:t>
            </w:r>
          </w:p>
        </w:tc>
      </w:tr>
      <w:tr w:rsidR="009B0A3A" w14:paraId="49D08A5B" w14:textId="77777777">
        <w:trPr>
          <w:trHeight w:val="1295"/>
        </w:trPr>
        <w:tc>
          <w:tcPr>
            <w:tcW w:w="1200" w:type="dxa"/>
            <w:tcBorders>
              <w:top w:val="single" w:sz="4" w:space="0" w:color="000000"/>
              <w:left w:val="thickThinMediumGap" w:sz="3" w:space="0" w:color="000000"/>
              <w:bottom w:val="single" w:sz="4" w:space="0" w:color="000000"/>
              <w:right w:val="single" w:sz="4" w:space="0" w:color="000000"/>
            </w:tcBorders>
          </w:tcPr>
          <w:p w14:paraId="3139C8EC" w14:textId="77777777" w:rsidR="009B0A3A" w:rsidRDefault="00CF5745">
            <w:pPr>
              <w:pStyle w:val="TableParagraph"/>
              <w:spacing w:before="3"/>
              <w:ind w:left="169" w:right="140"/>
              <w:jc w:val="center"/>
              <w:rPr>
                <w:b/>
              </w:rPr>
            </w:pPr>
            <w:r>
              <w:rPr>
                <w:b/>
              </w:rPr>
              <w:t>S1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DDE01" w14:textId="77777777" w:rsidR="009B0A3A" w:rsidRDefault="00CF5745">
            <w:pPr>
              <w:pStyle w:val="TableParagraph"/>
              <w:spacing w:before="5" w:line="247" w:lineRule="auto"/>
              <w:ind w:left="117" w:right="496"/>
              <w:rPr>
                <w:sz w:val="20"/>
              </w:rPr>
            </w:pPr>
            <w:r>
              <w:rPr>
                <w:sz w:val="20"/>
              </w:rPr>
              <w:t>Compare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normal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physiological mechanisms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abnormal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ones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A7ECB" w14:textId="77777777" w:rsidR="009B0A3A" w:rsidRDefault="009B0A3A">
            <w:pPr>
              <w:pStyle w:val="TableParagraph"/>
              <w:spacing w:before="7"/>
              <w:rPr>
                <w:b/>
                <w:sz w:val="26"/>
              </w:rPr>
            </w:pPr>
          </w:p>
          <w:p w14:paraId="03FEEE98" w14:textId="77777777" w:rsidR="009B0A3A" w:rsidRDefault="00CF5745">
            <w:pPr>
              <w:pStyle w:val="TableParagraph"/>
              <w:ind w:left="945" w:right="886"/>
              <w:jc w:val="center"/>
              <w:rPr>
                <w:sz w:val="26"/>
              </w:rPr>
            </w:pPr>
            <w:r>
              <w:rPr>
                <w:sz w:val="26"/>
              </w:rPr>
              <w:t>C9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3DD36" w14:textId="77777777" w:rsidR="009B0A3A" w:rsidRDefault="009B0A3A">
            <w:pPr>
              <w:pStyle w:val="TableParagraph"/>
              <w:spacing w:before="7"/>
              <w:rPr>
                <w:b/>
              </w:rPr>
            </w:pPr>
          </w:p>
          <w:p w14:paraId="231A4FF6" w14:textId="77777777" w:rsidR="009B0A3A" w:rsidRDefault="00CF5745">
            <w:pPr>
              <w:pStyle w:val="TableParagraph"/>
              <w:ind w:left="115" w:right="88"/>
              <w:jc w:val="center"/>
            </w:pPr>
            <w:r>
              <w:t>Lecture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3" w:space="0" w:color="000000"/>
            </w:tcBorders>
          </w:tcPr>
          <w:p w14:paraId="437A670F" w14:textId="77777777" w:rsidR="009B0A3A" w:rsidRDefault="00CF5745">
            <w:pPr>
              <w:pStyle w:val="TableParagraph"/>
              <w:spacing w:before="52" w:line="520" w:lineRule="exact"/>
              <w:ind w:left="402" w:right="258" w:hanging="99"/>
            </w:pPr>
            <w:r>
              <w:t>Quizzes</w:t>
            </w:r>
            <w:r>
              <w:rPr>
                <w:spacing w:val="-52"/>
              </w:rPr>
              <w:t xml:space="preserve"> </w:t>
            </w:r>
            <w:r>
              <w:t>Exam</w:t>
            </w:r>
          </w:p>
        </w:tc>
      </w:tr>
      <w:tr w:rsidR="009B0A3A" w14:paraId="62216604" w14:textId="77777777">
        <w:trPr>
          <w:trHeight w:val="1427"/>
        </w:trPr>
        <w:tc>
          <w:tcPr>
            <w:tcW w:w="1200" w:type="dxa"/>
            <w:tcBorders>
              <w:top w:val="single" w:sz="4" w:space="0" w:color="000000"/>
              <w:left w:val="thickThinMediumGap" w:sz="3" w:space="0" w:color="000000"/>
              <w:bottom w:val="single" w:sz="4" w:space="0" w:color="000000"/>
              <w:right w:val="single" w:sz="4" w:space="0" w:color="000000"/>
            </w:tcBorders>
          </w:tcPr>
          <w:p w14:paraId="6058B214" w14:textId="77777777" w:rsidR="009B0A3A" w:rsidRDefault="00CF5745">
            <w:pPr>
              <w:pStyle w:val="TableParagraph"/>
              <w:spacing w:before="3"/>
              <w:ind w:left="169" w:right="140"/>
              <w:jc w:val="center"/>
              <w:rPr>
                <w:b/>
              </w:rPr>
            </w:pPr>
            <w:r>
              <w:rPr>
                <w:b/>
              </w:rPr>
              <w:t>S2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48E1E" w14:textId="77777777" w:rsidR="009B0A3A" w:rsidRDefault="00CF5745">
            <w:pPr>
              <w:pStyle w:val="TableParagraph"/>
              <w:spacing w:before="5" w:line="247" w:lineRule="auto"/>
              <w:ind w:left="117" w:right="208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ability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analyze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normal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physiological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mechanisms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educate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audiences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determining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</w:p>
          <w:p w14:paraId="3ABD0178" w14:textId="77777777" w:rsidR="009B0A3A" w:rsidRDefault="00CF5745">
            <w:pPr>
              <w:pStyle w:val="TableParagraph"/>
              <w:spacing w:line="230" w:lineRule="exact"/>
              <w:ind w:left="117"/>
              <w:rPr>
                <w:sz w:val="20"/>
              </w:rPr>
            </w:pPr>
            <w:r>
              <w:rPr>
                <w:sz w:val="20"/>
              </w:rPr>
              <w:t>most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effective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enduring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ways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impart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E39FF" w14:textId="77777777" w:rsidR="009B0A3A" w:rsidRDefault="009B0A3A">
            <w:pPr>
              <w:pStyle w:val="TableParagraph"/>
              <w:spacing w:before="7"/>
              <w:rPr>
                <w:b/>
                <w:sz w:val="26"/>
              </w:rPr>
            </w:pPr>
          </w:p>
          <w:p w14:paraId="7133F0EE" w14:textId="77777777" w:rsidR="009B0A3A" w:rsidRDefault="00CF5745">
            <w:pPr>
              <w:pStyle w:val="TableParagraph"/>
              <w:ind w:left="945" w:right="891"/>
              <w:jc w:val="center"/>
              <w:rPr>
                <w:sz w:val="26"/>
              </w:rPr>
            </w:pPr>
            <w:r>
              <w:rPr>
                <w:sz w:val="26"/>
              </w:rPr>
              <w:t>C12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EE00E" w14:textId="77777777" w:rsidR="009B0A3A" w:rsidRDefault="00CF5745">
            <w:pPr>
              <w:pStyle w:val="TableParagraph"/>
              <w:spacing w:before="3"/>
              <w:ind w:left="115" w:right="88"/>
              <w:jc w:val="center"/>
            </w:pPr>
            <w:r>
              <w:t>Lecture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3" w:space="0" w:color="000000"/>
            </w:tcBorders>
          </w:tcPr>
          <w:p w14:paraId="7FD67431" w14:textId="77777777" w:rsidR="009B0A3A" w:rsidRDefault="009B0A3A">
            <w:pPr>
              <w:pStyle w:val="TableParagraph"/>
              <w:rPr>
                <w:b/>
                <w:sz w:val="24"/>
              </w:rPr>
            </w:pPr>
          </w:p>
          <w:p w14:paraId="6134666C" w14:textId="77777777" w:rsidR="009B0A3A" w:rsidRDefault="009B0A3A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324A295B" w14:textId="77777777" w:rsidR="009B0A3A" w:rsidRDefault="00CF5745">
            <w:pPr>
              <w:pStyle w:val="TableParagraph"/>
              <w:spacing w:line="244" w:lineRule="auto"/>
              <w:ind w:left="112" w:right="82" w:firstLine="456"/>
            </w:pPr>
            <w:r>
              <w:t>Oral</w:t>
            </w:r>
            <w:r>
              <w:rPr>
                <w:spacing w:val="1"/>
              </w:rPr>
              <w:t xml:space="preserve"> </w:t>
            </w:r>
            <w:r>
              <w:t>presentation</w:t>
            </w:r>
          </w:p>
        </w:tc>
      </w:tr>
      <w:tr w:rsidR="009B0A3A" w14:paraId="2CFFC18A" w14:textId="77777777">
        <w:trPr>
          <w:trHeight w:val="1297"/>
        </w:trPr>
        <w:tc>
          <w:tcPr>
            <w:tcW w:w="1200" w:type="dxa"/>
            <w:tcBorders>
              <w:top w:val="single" w:sz="4" w:space="0" w:color="000000"/>
              <w:left w:val="thickThinMediumGap" w:sz="3" w:space="0" w:color="000000"/>
              <w:bottom w:val="single" w:sz="18" w:space="0" w:color="000000"/>
              <w:right w:val="single" w:sz="4" w:space="0" w:color="000000"/>
            </w:tcBorders>
          </w:tcPr>
          <w:p w14:paraId="36539F1D" w14:textId="77777777" w:rsidR="009B0A3A" w:rsidRDefault="00CF5745">
            <w:pPr>
              <w:pStyle w:val="TableParagraph"/>
              <w:spacing w:before="1"/>
              <w:ind w:left="169" w:right="140"/>
              <w:jc w:val="center"/>
              <w:rPr>
                <w:b/>
              </w:rPr>
            </w:pPr>
            <w:r>
              <w:rPr>
                <w:b/>
              </w:rPr>
              <w:t>S3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410BF872" w14:textId="4FCD73D1" w:rsidR="009B0A3A" w:rsidRDefault="00CF5745">
            <w:pPr>
              <w:pStyle w:val="TableParagraph"/>
              <w:spacing w:before="5" w:line="247" w:lineRule="auto"/>
              <w:ind w:left="117" w:right="233"/>
              <w:rPr>
                <w:sz w:val="20"/>
              </w:rPr>
            </w:pPr>
            <w:r>
              <w:rPr>
                <w:sz w:val="20"/>
              </w:rPr>
              <w:t>Engage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with groups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verbally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0"/>
                <w:sz w:val="20"/>
              </w:rPr>
              <w:t xml:space="preserve"> </w:t>
            </w:r>
            <w:r w:rsidR="0076231D">
              <w:rPr>
                <w:sz w:val="20"/>
              </w:rPr>
              <w:t>non</w:t>
            </w:r>
            <w:r w:rsidR="0076231D">
              <w:rPr>
                <w:spacing w:val="12"/>
                <w:sz w:val="20"/>
              </w:rPr>
              <w:t>-</w:t>
            </w:r>
            <w:r w:rsidR="0076231D">
              <w:rPr>
                <w:sz w:val="20"/>
              </w:rPr>
              <w:t>verbally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doing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certain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scientific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activity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physiology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research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Activity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03471040" w14:textId="77777777" w:rsidR="009B0A3A" w:rsidRDefault="009B0A3A">
            <w:pPr>
              <w:pStyle w:val="TableParagraph"/>
              <w:spacing w:before="5"/>
              <w:rPr>
                <w:b/>
                <w:sz w:val="26"/>
              </w:rPr>
            </w:pPr>
          </w:p>
          <w:p w14:paraId="58470AC4" w14:textId="77777777" w:rsidR="009B0A3A" w:rsidRDefault="00CF5745">
            <w:pPr>
              <w:pStyle w:val="TableParagraph"/>
              <w:ind w:left="945" w:right="891"/>
              <w:jc w:val="center"/>
              <w:rPr>
                <w:sz w:val="26"/>
              </w:rPr>
            </w:pPr>
            <w:r>
              <w:rPr>
                <w:sz w:val="26"/>
              </w:rPr>
              <w:t>C12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3874DECB" w14:textId="77777777" w:rsidR="009B0A3A" w:rsidRDefault="00CF5745">
            <w:pPr>
              <w:pStyle w:val="TableParagraph"/>
              <w:spacing w:before="1"/>
              <w:ind w:left="115" w:right="88"/>
              <w:jc w:val="center"/>
            </w:pPr>
            <w:r>
              <w:t>Lecture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thickThinMediumGap" w:sz="3" w:space="0" w:color="000000"/>
            </w:tcBorders>
          </w:tcPr>
          <w:p w14:paraId="7693D734" w14:textId="77777777" w:rsidR="009B0A3A" w:rsidRDefault="009B0A3A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20B3CE58" w14:textId="77777777" w:rsidR="009B0A3A" w:rsidRDefault="00CF5745">
            <w:pPr>
              <w:pStyle w:val="TableParagraph"/>
              <w:ind w:left="114" w:right="80" w:firstLine="340"/>
            </w:pPr>
            <w:r>
              <w:t>Oral</w:t>
            </w:r>
            <w:r>
              <w:rPr>
                <w:spacing w:val="1"/>
              </w:rPr>
              <w:t xml:space="preserve"> </w:t>
            </w:r>
            <w:r>
              <w:t>presentation</w:t>
            </w:r>
          </w:p>
        </w:tc>
      </w:tr>
    </w:tbl>
    <w:p w14:paraId="6AB08E1E" w14:textId="689CDB08" w:rsidR="009B0A3A" w:rsidRDefault="00CF5745">
      <w:pPr>
        <w:spacing w:before="3"/>
        <w:ind w:left="1055"/>
        <w:rPr>
          <w:sz w:val="18"/>
        </w:rPr>
      </w:pPr>
      <w:r>
        <w:rPr>
          <w:w w:val="105"/>
          <w:sz w:val="20"/>
        </w:rPr>
        <w:t>*</w:t>
      </w:r>
      <w:r>
        <w:rPr>
          <w:w w:val="105"/>
          <w:sz w:val="18"/>
        </w:rPr>
        <w:t>Include: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lecture,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flipped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class,</w:t>
      </w:r>
      <w:r>
        <w:rPr>
          <w:spacing w:val="-8"/>
          <w:w w:val="105"/>
          <w:sz w:val="18"/>
        </w:rPr>
        <w:t xml:space="preserve"> </w:t>
      </w:r>
      <w:r w:rsidR="0076231D">
        <w:rPr>
          <w:w w:val="105"/>
          <w:sz w:val="18"/>
        </w:rPr>
        <w:t>project</w:t>
      </w:r>
      <w:r w:rsidR="0076231D">
        <w:rPr>
          <w:spacing w:val="-10"/>
          <w:w w:val="105"/>
          <w:sz w:val="18"/>
        </w:rPr>
        <w:t>-based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learning,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problem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solving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based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learning,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collaboration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learning.</w:t>
      </w:r>
    </w:p>
    <w:p w14:paraId="1248FD94" w14:textId="77777777" w:rsidR="009B0A3A" w:rsidRDefault="00CF5745">
      <w:pPr>
        <w:spacing w:before="9" w:line="254" w:lineRule="auto"/>
        <w:ind w:left="951" w:right="1134"/>
        <w:rPr>
          <w:sz w:val="18"/>
        </w:rPr>
      </w:pPr>
      <w:proofErr w:type="gramStart"/>
      <w:r>
        <w:rPr>
          <w:w w:val="105"/>
          <w:sz w:val="18"/>
        </w:rPr>
        <w:t>**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Include:</w:t>
      </w:r>
      <w:proofErr w:type="gramEnd"/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quizzes,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in-class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and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out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class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assignments,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presentations,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reports,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videotaped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assignments,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group</w:t>
      </w:r>
      <w:r>
        <w:rPr>
          <w:spacing w:val="-44"/>
          <w:w w:val="105"/>
          <w:sz w:val="18"/>
        </w:rPr>
        <w:t xml:space="preserve"> </w:t>
      </w:r>
      <w:r>
        <w:rPr>
          <w:w w:val="105"/>
          <w:sz w:val="18"/>
        </w:rPr>
        <w:t>or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individual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projects.</w:t>
      </w:r>
    </w:p>
    <w:p w14:paraId="1534C0BA" w14:textId="77777777" w:rsidR="009B0A3A" w:rsidRDefault="009B0A3A">
      <w:pPr>
        <w:pStyle w:val="BodyText"/>
        <w:spacing w:before="5"/>
        <w:rPr>
          <w:sz w:val="12"/>
        </w:rPr>
      </w:pPr>
    </w:p>
    <w:p w14:paraId="23D26E9F" w14:textId="77777777" w:rsidR="009B0A3A" w:rsidRDefault="00CF5745">
      <w:pPr>
        <w:pStyle w:val="Heading1"/>
        <w:spacing w:before="88" w:after="16"/>
        <w:ind w:left="1296"/>
      </w:pPr>
      <w:r>
        <w:t>Course</w:t>
      </w:r>
      <w:r>
        <w:rPr>
          <w:spacing w:val="7"/>
        </w:rPr>
        <w:t xml:space="preserve"> </w:t>
      </w:r>
      <w:r>
        <w:t>Polices</w:t>
      </w:r>
    </w:p>
    <w:tbl>
      <w:tblPr>
        <w:tblW w:w="0" w:type="auto"/>
        <w:tblInd w:w="886" w:type="dxa"/>
        <w:tblBorders>
          <w:top w:val="thinThickMediumGap" w:sz="3" w:space="0" w:color="000000"/>
          <w:left w:val="thinThickMediumGap" w:sz="3" w:space="0" w:color="000000"/>
          <w:bottom w:val="thinThickMediumGap" w:sz="3" w:space="0" w:color="000000"/>
          <w:right w:val="thinThickMediumGap" w:sz="3" w:space="0" w:color="000000"/>
          <w:insideH w:val="thinThickMediumGap" w:sz="3" w:space="0" w:color="000000"/>
          <w:insideV w:val="thinThickMediumGap" w:sz="3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6"/>
        <w:gridCol w:w="7169"/>
      </w:tblGrid>
      <w:tr w:rsidR="009B0A3A" w14:paraId="1AC18575" w14:textId="77777777">
        <w:trPr>
          <w:trHeight w:val="264"/>
        </w:trPr>
        <w:tc>
          <w:tcPr>
            <w:tcW w:w="1776" w:type="dxa"/>
            <w:tcBorders>
              <w:bottom w:val="single" w:sz="4" w:space="0" w:color="000000"/>
              <w:right w:val="thickThinMediumGap" w:sz="3" w:space="0" w:color="000000"/>
            </w:tcBorders>
            <w:shd w:val="clear" w:color="auto" w:fill="D8D8D8"/>
          </w:tcPr>
          <w:p w14:paraId="5AEA9570" w14:textId="77777777" w:rsidR="009B0A3A" w:rsidRDefault="00CF5745">
            <w:pPr>
              <w:pStyle w:val="TableParagraph"/>
              <w:spacing w:line="243" w:lineRule="exact"/>
              <w:ind w:left="193" w:right="142"/>
              <w:jc w:val="center"/>
              <w:rPr>
                <w:b/>
              </w:rPr>
            </w:pPr>
            <w:r>
              <w:rPr>
                <w:b/>
              </w:rPr>
              <w:t>Policy</w:t>
            </w:r>
          </w:p>
        </w:tc>
        <w:tc>
          <w:tcPr>
            <w:tcW w:w="71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7473D50F" w14:textId="77777777" w:rsidR="009B0A3A" w:rsidRDefault="00CF5745">
            <w:pPr>
              <w:pStyle w:val="TableParagraph"/>
              <w:spacing w:line="243" w:lineRule="exact"/>
              <w:ind w:left="2616" w:right="2529"/>
              <w:jc w:val="center"/>
              <w:rPr>
                <w:b/>
              </w:rPr>
            </w:pPr>
            <w:r>
              <w:rPr>
                <w:b/>
              </w:rPr>
              <w:t>Policy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Requirements</w:t>
            </w:r>
          </w:p>
        </w:tc>
      </w:tr>
      <w:tr w:rsidR="009B0A3A" w14:paraId="31E71D42" w14:textId="77777777">
        <w:trPr>
          <w:trHeight w:val="520"/>
        </w:trPr>
        <w:tc>
          <w:tcPr>
            <w:tcW w:w="1776" w:type="dxa"/>
            <w:tcBorders>
              <w:top w:val="single" w:sz="4" w:space="0" w:color="000000"/>
              <w:bottom w:val="single" w:sz="4" w:space="0" w:color="000000"/>
              <w:right w:val="thickThinMediumGap" w:sz="3" w:space="0" w:color="000000"/>
            </w:tcBorders>
            <w:shd w:val="clear" w:color="auto" w:fill="D8D8D8"/>
          </w:tcPr>
          <w:p w14:paraId="0D29874A" w14:textId="77777777" w:rsidR="009B0A3A" w:rsidRDefault="00CF5745">
            <w:pPr>
              <w:pStyle w:val="TableParagraph"/>
              <w:spacing w:before="133"/>
              <w:ind w:left="195" w:right="142"/>
              <w:jc w:val="center"/>
              <w:rPr>
                <w:b/>
              </w:rPr>
            </w:pPr>
            <w:r>
              <w:rPr>
                <w:b/>
              </w:rPr>
              <w:t>Passing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Grade</w:t>
            </w:r>
          </w:p>
        </w:tc>
        <w:tc>
          <w:tcPr>
            <w:tcW w:w="71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7D4B0" w14:textId="77777777" w:rsidR="009B0A3A" w:rsidRDefault="00CF5745">
            <w:pPr>
              <w:pStyle w:val="TableParagraph"/>
              <w:spacing w:line="260" w:lineRule="exact"/>
              <w:ind w:left="103" w:right="376"/>
            </w:pPr>
            <w:r>
              <w:rPr>
                <w:color w:val="FF0000"/>
              </w:rPr>
              <w:t>The</w:t>
            </w:r>
            <w:r>
              <w:rPr>
                <w:color w:val="FF0000"/>
                <w:spacing w:val="11"/>
              </w:rPr>
              <w:t xml:space="preserve"> </w:t>
            </w:r>
            <w:r>
              <w:rPr>
                <w:color w:val="FF0000"/>
              </w:rPr>
              <w:t>minimum</w:t>
            </w:r>
            <w:r>
              <w:rPr>
                <w:color w:val="FF0000"/>
                <w:spacing w:val="13"/>
              </w:rPr>
              <w:t xml:space="preserve"> </w:t>
            </w:r>
            <w:r>
              <w:rPr>
                <w:color w:val="FF0000"/>
              </w:rPr>
              <w:t>pass</w:t>
            </w:r>
            <w:r>
              <w:rPr>
                <w:color w:val="FF0000"/>
                <w:spacing w:val="11"/>
              </w:rPr>
              <w:t xml:space="preserve"> </w:t>
            </w:r>
            <w:r>
              <w:rPr>
                <w:color w:val="FF0000"/>
              </w:rPr>
              <w:t>for</w:t>
            </w:r>
            <w:r>
              <w:rPr>
                <w:color w:val="FF0000"/>
                <w:spacing w:val="10"/>
              </w:rPr>
              <w:t xml:space="preserve"> </w:t>
            </w:r>
            <w:r>
              <w:rPr>
                <w:color w:val="FF0000"/>
              </w:rPr>
              <w:t>the</w:t>
            </w:r>
            <w:r>
              <w:rPr>
                <w:color w:val="FF0000"/>
                <w:spacing w:val="8"/>
              </w:rPr>
              <w:t xml:space="preserve"> </w:t>
            </w:r>
            <w:r>
              <w:rPr>
                <w:color w:val="FF0000"/>
              </w:rPr>
              <w:t>course</w:t>
            </w:r>
            <w:r>
              <w:rPr>
                <w:color w:val="FF0000"/>
                <w:spacing w:val="8"/>
              </w:rPr>
              <w:t xml:space="preserve"> </w:t>
            </w:r>
            <w:r>
              <w:rPr>
                <w:color w:val="FF0000"/>
              </w:rPr>
              <w:t>is</w:t>
            </w:r>
            <w:r>
              <w:rPr>
                <w:color w:val="FF0000"/>
                <w:spacing w:val="11"/>
              </w:rPr>
              <w:t xml:space="preserve"> </w:t>
            </w:r>
            <w:r>
              <w:rPr>
                <w:color w:val="FF0000"/>
              </w:rPr>
              <w:t>(50%)</w:t>
            </w:r>
            <w:r>
              <w:rPr>
                <w:color w:val="FF0000"/>
                <w:spacing w:val="6"/>
              </w:rPr>
              <w:t xml:space="preserve"> </w:t>
            </w:r>
            <w:r>
              <w:rPr>
                <w:color w:val="FF0000"/>
              </w:rPr>
              <w:t>and</w:t>
            </w:r>
            <w:r>
              <w:rPr>
                <w:color w:val="FF0000"/>
                <w:spacing w:val="8"/>
              </w:rPr>
              <w:t xml:space="preserve"> </w:t>
            </w:r>
            <w:r>
              <w:rPr>
                <w:color w:val="FF0000"/>
              </w:rPr>
              <w:t>the</w:t>
            </w:r>
            <w:r>
              <w:rPr>
                <w:color w:val="FF0000"/>
                <w:spacing w:val="8"/>
              </w:rPr>
              <w:t xml:space="preserve"> </w:t>
            </w:r>
            <w:r>
              <w:rPr>
                <w:color w:val="FF0000"/>
              </w:rPr>
              <w:t>minimum</w:t>
            </w:r>
            <w:r>
              <w:rPr>
                <w:color w:val="FF0000"/>
                <w:spacing w:val="6"/>
              </w:rPr>
              <w:t xml:space="preserve"> </w:t>
            </w:r>
            <w:r>
              <w:rPr>
                <w:color w:val="FF0000"/>
              </w:rPr>
              <w:t>final</w:t>
            </w:r>
            <w:r>
              <w:rPr>
                <w:color w:val="FF0000"/>
                <w:spacing w:val="13"/>
              </w:rPr>
              <w:t xml:space="preserve"> </w:t>
            </w:r>
            <w:r>
              <w:rPr>
                <w:color w:val="FF0000"/>
              </w:rPr>
              <w:t>mark</w:t>
            </w:r>
            <w:r>
              <w:rPr>
                <w:color w:val="FF0000"/>
                <w:spacing w:val="9"/>
              </w:rPr>
              <w:t xml:space="preserve"> </w:t>
            </w:r>
            <w:r>
              <w:rPr>
                <w:color w:val="FF0000"/>
              </w:rPr>
              <w:t>is</w:t>
            </w:r>
            <w:r>
              <w:rPr>
                <w:color w:val="FF0000"/>
                <w:spacing w:val="-52"/>
              </w:rPr>
              <w:t xml:space="preserve"> </w:t>
            </w:r>
            <w:r>
              <w:rPr>
                <w:color w:val="FF0000"/>
              </w:rPr>
              <w:t>(35%).</w:t>
            </w:r>
          </w:p>
        </w:tc>
      </w:tr>
    </w:tbl>
    <w:p w14:paraId="0A5A4519" w14:textId="77777777" w:rsidR="009B0A3A" w:rsidRDefault="009B0A3A">
      <w:pPr>
        <w:spacing w:line="260" w:lineRule="exact"/>
        <w:sectPr w:rsidR="009B0A3A">
          <w:pgSz w:w="12240" w:h="15840"/>
          <w:pgMar w:top="400" w:right="680" w:bottom="280" w:left="920" w:header="720" w:footer="720" w:gutter="0"/>
          <w:cols w:space="720"/>
        </w:sectPr>
      </w:pPr>
    </w:p>
    <w:tbl>
      <w:tblPr>
        <w:tblW w:w="0" w:type="auto"/>
        <w:tblInd w:w="8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6"/>
        <w:gridCol w:w="7169"/>
      </w:tblGrid>
      <w:tr w:rsidR="009B0A3A" w14:paraId="3249F278" w14:textId="77777777">
        <w:trPr>
          <w:trHeight w:val="2363"/>
        </w:trPr>
        <w:tc>
          <w:tcPr>
            <w:tcW w:w="1776" w:type="dxa"/>
            <w:tcBorders>
              <w:left w:val="thinThickMediumGap" w:sz="3" w:space="0" w:color="000000"/>
              <w:right w:val="thickThinMediumGap" w:sz="3" w:space="0" w:color="000000"/>
            </w:tcBorders>
            <w:shd w:val="clear" w:color="auto" w:fill="D8D8D8"/>
          </w:tcPr>
          <w:p w14:paraId="44197492" w14:textId="77777777" w:rsidR="009B0A3A" w:rsidRDefault="009B0A3A">
            <w:pPr>
              <w:pStyle w:val="TableParagraph"/>
              <w:rPr>
                <w:b/>
                <w:sz w:val="24"/>
              </w:rPr>
            </w:pPr>
          </w:p>
          <w:p w14:paraId="1F99F07D" w14:textId="77777777" w:rsidR="009B0A3A" w:rsidRDefault="009B0A3A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6FABB104" w14:textId="77777777" w:rsidR="009B0A3A" w:rsidRDefault="00CF5745">
            <w:pPr>
              <w:pStyle w:val="TableParagraph"/>
              <w:spacing w:line="244" w:lineRule="auto"/>
              <w:ind w:left="399" w:right="652" w:hanging="51"/>
              <w:rPr>
                <w:b/>
              </w:rPr>
            </w:pPr>
            <w:r>
              <w:rPr>
                <w:b/>
              </w:rPr>
              <w:t>Missing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Exams</w:t>
            </w:r>
          </w:p>
        </w:tc>
        <w:tc>
          <w:tcPr>
            <w:tcW w:w="7169" w:type="dxa"/>
            <w:tcBorders>
              <w:left w:val="thinThickMediumGap" w:sz="3" w:space="0" w:color="000000"/>
            </w:tcBorders>
          </w:tcPr>
          <w:p w14:paraId="28B2DCD7" w14:textId="77777777" w:rsidR="009B0A3A" w:rsidRDefault="00CF5745">
            <w:pPr>
              <w:pStyle w:val="TableParagraph"/>
              <w:numPr>
                <w:ilvl w:val="0"/>
                <w:numId w:val="2"/>
              </w:numPr>
              <w:tabs>
                <w:tab w:val="left" w:pos="781"/>
              </w:tabs>
              <w:spacing w:before="1" w:line="244" w:lineRule="auto"/>
              <w:ind w:right="77"/>
              <w:jc w:val="both"/>
            </w:pPr>
            <w:r>
              <w:rPr>
                <w:color w:val="FF0000"/>
              </w:rPr>
              <w:t>Anyone</w:t>
            </w:r>
            <w:r>
              <w:rPr>
                <w:color w:val="FF0000"/>
                <w:spacing w:val="1"/>
              </w:rPr>
              <w:t xml:space="preserve"> </w:t>
            </w:r>
            <w:r>
              <w:rPr>
                <w:color w:val="FF0000"/>
              </w:rPr>
              <w:t>absent</w:t>
            </w:r>
            <w:r>
              <w:rPr>
                <w:color w:val="FF0000"/>
                <w:spacing w:val="1"/>
              </w:rPr>
              <w:t xml:space="preserve"> </w:t>
            </w:r>
            <w:r>
              <w:rPr>
                <w:color w:val="FF0000"/>
              </w:rPr>
              <w:t>from</w:t>
            </w:r>
            <w:r>
              <w:rPr>
                <w:color w:val="FF0000"/>
                <w:spacing w:val="1"/>
              </w:rPr>
              <w:t xml:space="preserve"> </w:t>
            </w:r>
            <w:r>
              <w:rPr>
                <w:color w:val="FF0000"/>
              </w:rPr>
              <w:t>a</w:t>
            </w:r>
            <w:r>
              <w:rPr>
                <w:color w:val="FF0000"/>
                <w:spacing w:val="1"/>
              </w:rPr>
              <w:t xml:space="preserve"> </w:t>
            </w:r>
            <w:r>
              <w:rPr>
                <w:color w:val="FF0000"/>
              </w:rPr>
              <w:t>declared</w:t>
            </w:r>
            <w:r>
              <w:rPr>
                <w:color w:val="FF0000"/>
                <w:spacing w:val="1"/>
              </w:rPr>
              <w:t xml:space="preserve"> </w:t>
            </w:r>
            <w:r>
              <w:rPr>
                <w:color w:val="FF0000"/>
              </w:rPr>
              <w:t>semester</w:t>
            </w:r>
            <w:r>
              <w:rPr>
                <w:color w:val="FF0000"/>
                <w:spacing w:val="1"/>
              </w:rPr>
              <w:t xml:space="preserve"> </w:t>
            </w:r>
            <w:r>
              <w:rPr>
                <w:color w:val="FF0000"/>
              </w:rPr>
              <w:t>exam</w:t>
            </w:r>
            <w:r>
              <w:rPr>
                <w:color w:val="FF0000"/>
                <w:spacing w:val="1"/>
              </w:rPr>
              <w:t xml:space="preserve"> </w:t>
            </w:r>
            <w:r>
              <w:rPr>
                <w:color w:val="FF0000"/>
              </w:rPr>
              <w:t>without</w:t>
            </w:r>
            <w:r>
              <w:rPr>
                <w:color w:val="FF0000"/>
                <w:spacing w:val="1"/>
              </w:rPr>
              <w:t xml:space="preserve"> </w:t>
            </w:r>
            <w:r>
              <w:rPr>
                <w:color w:val="FF0000"/>
              </w:rPr>
              <w:t>a</w:t>
            </w:r>
            <w:r>
              <w:rPr>
                <w:color w:val="FF0000"/>
                <w:spacing w:val="1"/>
              </w:rPr>
              <w:t xml:space="preserve"> </w:t>
            </w:r>
            <w:r>
              <w:rPr>
                <w:color w:val="FF0000"/>
              </w:rPr>
              <w:t>sick</w:t>
            </w:r>
            <w:r>
              <w:rPr>
                <w:color w:val="FF0000"/>
                <w:spacing w:val="1"/>
              </w:rPr>
              <w:t xml:space="preserve"> </w:t>
            </w:r>
            <w:r>
              <w:rPr>
                <w:color w:val="FF0000"/>
              </w:rPr>
              <w:t>or</w:t>
            </w:r>
            <w:r>
              <w:rPr>
                <w:color w:val="FF0000"/>
                <w:spacing w:val="1"/>
              </w:rPr>
              <w:t xml:space="preserve"> </w:t>
            </w:r>
            <w:r>
              <w:rPr>
                <w:color w:val="FF0000"/>
              </w:rPr>
              <w:t>compulsive excuse accepted by the dean of the college that proposes</w:t>
            </w:r>
            <w:r>
              <w:rPr>
                <w:color w:val="FF0000"/>
                <w:spacing w:val="1"/>
              </w:rPr>
              <w:t xml:space="preserve"> </w:t>
            </w:r>
            <w:r>
              <w:rPr>
                <w:color w:val="FF0000"/>
              </w:rPr>
              <w:t>the</w:t>
            </w:r>
            <w:r>
              <w:rPr>
                <w:color w:val="FF0000"/>
                <w:spacing w:val="27"/>
              </w:rPr>
              <w:t xml:space="preserve"> </w:t>
            </w:r>
            <w:r>
              <w:rPr>
                <w:color w:val="FF0000"/>
              </w:rPr>
              <w:t>course,</w:t>
            </w:r>
            <w:r>
              <w:rPr>
                <w:color w:val="FF0000"/>
                <w:spacing w:val="33"/>
              </w:rPr>
              <w:t xml:space="preserve"> </w:t>
            </w:r>
            <w:r>
              <w:rPr>
                <w:color w:val="FF0000"/>
              </w:rPr>
              <w:t>a</w:t>
            </w:r>
            <w:r>
              <w:rPr>
                <w:color w:val="FF0000"/>
                <w:spacing w:val="29"/>
              </w:rPr>
              <w:t xml:space="preserve"> </w:t>
            </w:r>
            <w:r>
              <w:rPr>
                <w:color w:val="FF0000"/>
              </w:rPr>
              <w:t>zero</w:t>
            </w:r>
            <w:r>
              <w:rPr>
                <w:color w:val="FF0000"/>
                <w:spacing w:val="26"/>
              </w:rPr>
              <w:t xml:space="preserve"> </w:t>
            </w:r>
            <w:r>
              <w:rPr>
                <w:color w:val="FF0000"/>
              </w:rPr>
              <w:t>mark</w:t>
            </w:r>
            <w:r>
              <w:rPr>
                <w:color w:val="FF0000"/>
                <w:spacing w:val="32"/>
              </w:rPr>
              <w:t xml:space="preserve"> </w:t>
            </w:r>
            <w:r>
              <w:rPr>
                <w:color w:val="FF0000"/>
              </w:rPr>
              <w:t>shall</w:t>
            </w:r>
            <w:r>
              <w:rPr>
                <w:color w:val="FF0000"/>
                <w:spacing w:val="31"/>
              </w:rPr>
              <w:t xml:space="preserve"> </w:t>
            </w:r>
            <w:r>
              <w:rPr>
                <w:color w:val="FF0000"/>
              </w:rPr>
              <w:t>be</w:t>
            </w:r>
            <w:r>
              <w:rPr>
                <w:color w:val="FF0000"/>
                <w:spacing w:val="29"/>
              </w:rPr>
              <w:t xml:space="preserve"> </w:t>
            </w:r>
            <w:r>
              <w:rPr>
                <w:color w:val="FF0000"/>
              </w:rPr>
              <w:t>placed</w:t>
            </w:r>
            <w:r>
              <w:rPr>
                <w:color w:val="FF0000"/>
                <w:spacing w:val="30"/>
              </w:rPr>
              <w:t xml:space="preserve"> </w:t>
            </w:r>
            <w:r>
              <w:rPr>
                <w:color w:val="FF0000"/>
              </w:rPr>
              <w:t>on</w:t>
            </w:r>
            <w:r>
              <w:rPr>
                <w:color w:val="FF0000"/>
                <w:spacing w:val="27"/>
              </w:rPr>
              <w:t xml:space="preserve"> </w:t>
            </w:r>
            <w:r>
              <w:rPr>
                <w:color w:val="FF0000"/>
              </w:rPr>
              <w:t>that</w:t>
            </w:r>
            <w:r>
              <w:rPr>
                <w:color w:val="FF0000"/>
                <w:spacing w:val="30"/>
              </w:rPr>
              <w:t xml:space="preserve"> </w:t>
            </w:r>
            <w:r>
              <w:rPr>
                <w:color w:val="FF0000"/>
              </w:rPr>
              <w:t>exam</w:t>
            </w:r>
            <w:r>
              <w:rPr>
                <w:color w:val="FF0000"/>
                <w:spacing w:val="32"/>
              </w:rPr>
              <w:t xml:space="preserve"> </w:t>
            </w:r>
            <w:r>
              <w:rPr>
                <w:color w:val="FF0000"/>
              </w:rPr>
              <w:t>and</w:t>
            </w:r>
            <w:r>
              <w:rPr>
                <w:color w:val="FF0000"/>
                <w:spacing w:val="28"/>
              </w:rPr>
              <w:t xml:space="preserve"> </w:t>
            </w:r>
            <w:r>
              <w:rPr>
                <w:color w:val="FF0000"/>
              </w:rPr>
              <w:t>calculated</w:t>
            </w:r>
            <w:r>
              <w:rPr>
                <w:color w:val="FF0000"/>
                <w:spacing w:val="-53"/>
              </w:rPr>
              <w:t xml:space="preserve"> </w:t>
            </w:r>
            <w:r>
              <w:rPr>
                <w:color w:val="FF0000"/>
              </w:rPr>
              <w:t>in</w:t>
            </w:r>
            <w:r>
              <w:rPr>
                <w:color w:val="FF0000"/>
                <w:spacing w:val="2"/>
              </w:rPr>
              <w:t xml:space="preserve"> </w:t>
            </w:r>
            <w:r>
              <w:rPr>
                <w:color w:val="FF0000"/>
              </w:rPr>
              <w:t>his</w:t>
            </w:r>
            <w:r>
              <w:rPr>
                <w:color w:val="FF0000"/>
                <w:spacing w:val="-1"/>
              </w:rPr>
              <w:t xml:space="preserve"> </w:t>
            </w:r>
            <w:r>
              <w:rPr>
                <w:color w:val="FF0000"/>
              </w:rPr>
              <w:t>final</w:t>
            </w:r>
            <w:r>
              <w:rPr>
                <w:color w:val="FF0000"/>
                <w:spacing w:val="2"/>
              </w:rPr>
              <w:t xml:space="preserve"> </w:t>
            </w:r>
            <w:r>
              <w:rPr>
                <w:color w:val="FF0000"/>
              </w:rPr>
              <w:t>mark.</w:t>
            </w:r>
          </w:p>
          <w:p w14:paraId="70CEFDA4" w14:textId="498255D2" w:rsidR="009B0A3A" w:rsidRDefault="00CF5745">
            <w:pPr>
              <w:pStyle w:val="TableParagraph"/>
              <w:numPr>
                <w:ilvl w:val="0"/>
                <w:numId w:val="2"/>
              </w:numPr>
              <w:tabs>
                <w:tab w:val="left" w:pos="781"/>
              </w:tabs>
              <w:spacing w:line="247" w:lineRule="auto"/>
              <w:ind w:right="80"/>
              <w:jc w:val="both"/>
            </w:pPr>
            <w:r>
              <w:rPr>
                <w:color w:val="FF0000"/>
              </w:rPr>
              <w:t>Anyone</w:t>
            </w:r>
            <w:r>
              <w:rPr>
                <w:color w:val="FF0000"/>
                <w:spacing w:val="1"/>
              </w:rPr>
              <w:t xml:space="preserve"> </w:t>
            </w:r>
            <w:r w:rsidR="0076231D">
              <w:rPr>
                <w:color w:val="FF0000"/>
              </w:rPr>
              <w:t>absents</w:t>
            </w:r>
            <w:r>
              <w:rPr>
                <w:color w:val="FF0000"/>
                <w:spacing w:val="1"/>
              </w:rPr>
              <w:t xml:space="preserve"> </w:t>
            </w:r>
            <w:r>
              <w:rPr>
                <w:color w:val="FF0000"/>
              </w:rPr>
              <w:t>from</w:t>
            </w:r>
            <w:r>
              <w:rPr>
                <w:color w:val="FF0000"/>
                <w:spacing w:val="1"/>
              </w:rPr>
              <w:t xml:space="preserve"> </w:t>
            </w:r>
            <w:r>
              <w:rPr>
                <w:color w:val="FF0000"/>
              </w:rPr>
              <w:t>a</w:t>
            </w:r>
            <w:r>
              <w:rPr>
                <w:color w:val="FF0000"/>
                <w:spacing w:val="1"/>
              </w:rPr>
              <w:t xml:space="preserve"> </w:t>
            </w:r>
            <w:r>
              <w:rPr>
                <w:color w:val="FF0000"/>
              </w:rPr>
              <w:t>declared</w:t>
            </w:r>
            <w:r>
              <w:rPr>
                <w:color w:val="FF0000"/>
                <w:spacing w:val="1"/>
              </w:rPr>
              <w:t xml:space="preserve"> </w:t>
            </w:r>
            <w:r>
              <w:rPr>
                <w:color w:val="FF0000"/>
              </w:rPr>
              <w:t>semester</w:t>
            </w:r>
            <w:r>
              <w:rPr>
                <w:color w:val="FF0000"/>
                <w:spacing w:val="1"/>
              </w:rPr>
              <w:t xml:space="preserve"> </w:t>
            </w:r>
            <w:r>
              <w:rPr>
                <w:color w:val="FF0000"/>
              </w:rPr>
              <w:t>exam</w:t>
            </w:r>
            <w:r>
              <w:rPr>
                <w:color w:val="FF0000"/>
                <w:spacing w:val="1"/>
              </w:rPr>
              <w:t xml:space="preserve"> </w:t>
            </w:r>
            <w:r>
              <w:rPr>
                <w:color w:val="FF0000"/>
              </w:rPr>
              <w:t>with</w:t>
            </w:r>
            <w:r>
              <w:rPr>
                <w:color w:val="FF0000"/>
                <w:spacing w:val="1"/>
              </w:rPr>
              <w:t xml:space="preserve"> </w:t>
            </w:r>
            <w:r>
              <w:rPr>
                <w:color w:val="FF0000"/>
              </w:rPr>
              <w:t>a</w:t>
            </w:r>
            <w:r>
              <w:rPr>
                <w:color w:val="FF0000"/>
                <w:spacing w:val="1"/>
              </w:rPr>
              <w:t xml:space="preserve"> </w:t>
            </w:r>
            <w:r>
              <w:rPr>
                <w:color w:val="FF0000"/>
              </w:rPr>
              <w:t>sick</w:t>
            </w:r>
            <w:r>
              <w:rPr>
                <w:color w:val="FF0000"/>
                <w:spacing w:val="1"/>
              </w:rPr>
              <w:t xml:space="preserve"> </w:t>
            </w:r>
            <w:r>
              <w:rPr>
                <w:color w:val="FF0000"/>
              </w:rPr>
              <w:t>or</w:t>
            </w:r>
            <w:r>
              <w:rPr>
                <w:color w:val="FF0000"/>
                <w:spacing w:val="1"/>
              </w:rPr>
              <w:t xml:space="preserve"> </w:t>
            </w:r>
            <w:r>
              <w:rPr>
                <w:color w:val="FF0000"/>
              </w:rPr>
              <w:t>compulsive excuse accepted by the dean of the college that proposes</w:t>
            </w:r>
            <w:r>
              <w:rPr>
                <w:color w:val="FF0000"/>
                <w:spacing w:val="1"/>
              </w:rPr>
              <w:t xml:space="preserve"> </w:t>
            </w:r>
            <w:r>
              <w:rPr>
                <w:color w:val="FF0000"/>
              </w:rPr>
              <w:t>the</w:t>
            </w:r>
            <w:r>
              <w:rPr>
                <w:color w:val="FF0000"/>
                <w:spacing w:val="27"/>
              </w:rPr>
              <w:t xml:space="preserve"> </w:t>
            </w:r>
            <w:r>
              <w:rPr>
                <w:color w:val="FF0000"/>
              </w:rPr>
              <w:t>course</w:t>
            </w:r>
            <w:r>
              <w:rPr>
                <w:color w:val="FF0000"/>
                <w:spacing w:val="30"/>
              </w:rPr>
              <w:t xml:space="preserve"> </w:t>
            </w:r>
            <w:r>
              <w:rPr>
                <w:color w:val="FF0000"/>
              </w:rPr>
              <w:t>must</w:t>
            </w:r>
            <w:r>
              <w:rPr>
                <w:color w:val="FF0000"/>
                <w:spacing w:val="28"/>
              </w:rPr>
              <w:t xml:space="preserve"> </w:t>
            </w:r>
            <w:r>
              <w:rPr>
                <w:color w:val="FF0000"/>
              </w:rPr>
              <w:t>submit</w:t>
            </w:r>
            <w:r>
              <w:rPr>
                <w:color w:val="FF0000"/>
                <w:spacing w:val="32"/>
              </w:rPr>
              <w:t xml:space="preserve"> </w:t>
            </w:r>
            <w:r>
              <w:rPr>
                <w:color w:val="FF0000"/>
              </w:rPr>
              <w:t>proof</w:t>
            </w:r>
            <w:r>
              <w:rPr>
                <w:color w:val="FF0000"/>
                <w:spacing w:val="30"/>
              </w:rPr>
              <w:t xml:space="preserve"> </w:t>
            </w:r>
            <w:r>
              <w:rPr>
                <w:color w:val="FF0000"/>
              </w:rPr>
              <w:t>of</w:t>
            </w:r>
            <w:r>
              <w:rPr>
                <w:color w:val="FF0000"/>
                <w:spacing w:val="32"/>
              </w:rPr>
              <w:t xml:space="preserve"> </w:t>
            </w:r>
            <w:r>
              <w:rPr>
                <w:color w:val="FF0000"/>
              </w:rPr>
              <w:t>his</w:t>
            </w:r>
            <w:r>
              <w:rPr>
                <w:color w:val="FF0000"/>
                <w:spacing w:val="32"/>
              </w:rPr>
              <w:t xml:space="preserve"> </w:t>
            </w:r>
            <w:r>
              <w:rPr>
                <w:color w:val="FF0000"/>
              </w:rPr>
              <w:t>excuse</w:t>
            </w:r>
            <w:r>
              <w:rPr>
                <w:color w:val="FF0000"/>
                <w:spacing w:val="28"/>
              </w:rPr>
              <w:t xml:space="preserve"> </w:t>
            </w:r>
            <w:r>
              <w:rPr>
                <w:color w:val="FF0000"/>
              </w:rPr>
              <w:t>within</w:t>
            </w:r>
            <w:r>
              <w:rPr>
                <w:color w:val="FF0000"/>
                <w:spacing w:val="28"/>
              </w:rPr>
              <w:t xml:space="preserve"> </w:t>
            </w:r>
            <w:r>
              <w:rPr>
                <w:color w:val="FF0000"/>
              </w:rPr>
              <w:t>a</w:t>
            </w:r>
            <w:r>
              <w:rPr>
                <w:color w:val="FF0000"/>
                <w:spacing w:val="29"/>
              </w:rPr>
              <w:t xml:space="preserve"> </w:t>
            </w:r>
            <w:r>
              <w:rPr>
                <w:color w:val="FF0000"/>
              </w:rPr>
              <w:t>week</w:t>
            </w:r>
            <w:r>
              <w:rPr>
                <w:color w:val="FF0000"/>
                <w:spacing w:val="30"/>
              </w:rPr>
              <w:t xml:space="preserve"> </w:t>
            </w:r>
            <w:r>
              <w:rPr>
                <w:color w:val="FF0000"/>
              </w:rPr>
              <w:t>from</w:t>
            </w:r>
            <w:r>
              <w:rPr>
                <w:color w:val="FF0000"/>
                <w:spacing w:val="30"/>
              </w:rPr>
              <w:t xml:space="preserve"> </w:t>
            </w:r>
            <w:r>
              <w:rPr>
                <w:color w:val="FF0000"/>
              </w:rPr>
              <w:t>the</w:t>
            </w:r>
          </w:p>
          <w:p w14:paraId="4FE57F1A" w14:textId="77777777" w:rsidR="009B0A3A" w:rsidRDefault="00CF5745">
            <w:pPr>
              <w:pStyle w:val="TableParagraph"/>
              <w:spacing w:before="12" w:line="225" w:lineRule="auto"/>
              <w:ind w:left="780" w:right="653"/>
              <w:jc w:val="both"/>
            </w:pPr>
            <w:r>
              <w:rPr>
                <w:color w:val="FF0000"/>
              </w:rPr>
              <w:t>date of the excuse’s disappearance, and in this case, the subject</w:t>
            </w:r>
            <w:r>
              <w:rPr>
                <w:color w:val="FF0000"/>
                <w:spacing w:val="1"/>
              </w:rPr>
              <w:t xml:space="preserve"> </w:t>
            </w:r>
            <w:r>
              <w:rPr>
                <w:color w:val="FF0000"/>
              </w:rPr>
              <w:t>teacher</w:t>
            </w:r>
            <w:r>
              <w:rPr>
                <w:color w:val="FF0000"/>
                <w:spacing w:val="9"/>
              </w:rPr>
              <w:t xml:space="preserve"> </w:t>
            </w:r>
            <w:r>
              <w:rPr>
                <w:color w:val="FF0000"/>
              </w:rPr>
              <w:t>must</w:t>
            </w:r>
            <w:r>
              <w:rPr>
                <w:color w:val="FF0000"/>
                <w:spacing w:val="12"/>
              </w:rPr>
              <w:t xml:space="preserve"> </w:t>
            </w:r>
            <w:r>
              <w:rPr>
                <w:color w:val="FF0000"/>
              </w:rPr>
              <w:t>hold</w:t>
            </w:r>
            <w:r>
              <w:rPr>
                <w:color w:val="FF0000"/>
                <w:spacing w:val="13"/>
              </w:rPr>
              <w:t xml:space="preserve"> </w:t>
            </w:r>
            <w:r>
              <w:rPr>
                <w:color w:val="FF0000"/>
              </w:rPr>
              <w:t>a</w:t>
            </w:r>
            <w:r>
              <w:rPr>
                <w:color w:val="FF0000"/>
                <w:spacing w:val="9"/>
              </w:rPr>
              <w:t xml:space="preserve"> </w:t>
            </w:r>
            <w:r>
              <w:rPr>
                <w:color w:val="FF0000"/>
              </w:rPr>
              <w:t>compensation</w:t>
            </w:r>
            <w:r>
              <w:rPr>
                <w:color w:val="FF0000"/>
                <w:spacing w:val="11"/>
              </w:rPr>
              <w:t xml:space="preserve"> </w:t>
            </w:r>
            <w:r>
              <w:rPr>
                <w:color w:val="FF0000"/>
              </w:rPr>
              <w:t>exam</w:t>
            </w:r>
            <w:r>
              <w:rPr>
                <w:color w:val="FF0000"/>
                <w:spacing w:val="12"/>
              </w:rPr>
              <w:t xml:space="preserve"> </w:t>
            </w:r>
            <w:r>
              <w:rPr>
                <w:color w:val="FF0000"/>
              </w:rPr>
              <w:t>for</w:t>
            </w:r>
            <w:r>
              <w:rPr>
                <w:color w:val="FF0000"/>
                <w:spacing w:val="11"/>
              </w:rPr>
              <w:t xml:space="preserve"> </w:t>
            </w:r>
            <w:r>
              <w:rPr>
                <w:color w:val="FF0000"/>
              </w:rPr>
              <w:t>the</w:t>
            </w:r>
            <w:r>
              <w:rPr>
                <w:color w:val="FF0000"/>
                <w:spacing w:val="10"/>
              </w:rPr>
              <w:t xml:space="preserve"> </w:t>
            </w:r>
            <w:r>
              <w:rPr>
                <w:color w:val="FF0000"/>
              </w:rPr>
              <w:t>student.</w:t>
            </w:r>
          </w:p>
        </w:tc>
      </w:tr>
    </w:tbl>
    <w:p w14:paraId="59E7C041" w14:textId="77777777" w:rsidR="009B0A3A" w:rsidRDefault="009B0A3A">
      <w:pPr>
        <w:spacing w:line="225" w:lineRule="auto"/>
        <w:jc w:val="both"/>
        <w:sectPr w:rsidR="009B0A3A">
          <w:pgSz w:w="12240" w:h="15840"/>
          <w:pgMar w:top="460" w:right="680" w:bottom="280" w:left="920" w:header="720" w:footer="720" w:gutter="0"/>
          <w:cols w:space="720"/>
        </w:sectPr>
      </w:pPr>
    </w:p>
    <w:tbl>
      <w:tblPr>
        <w:tblW w:w="0" w:type="auto"/>
        <w:tblInd w:w="1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0"/>
        <w:gridCol w:w="6738"/>
      </w:tblGrid>
      <w:tr w:rsidR="009B0A3A" w14:paraId="46072300" w14:textId="77777777">
        <w:trPr>
          <w:trHeight w:val="990"/>
        </w:trPr>
        <w:tc>
          <w:tcPr>
            <w:tcW w:w="1670" w:type="dxa"/>
            <w:tcBorders>
              <w:left w:val="thinThickMediumGap" w:sz="3" w:space="0" w:color="000000"/>
              <w:right w:val="thickThinMediumGap" w:sz="3" w:space="0" w:color="000000"/>
            </w:tcBorders>
            <w:shd w:val="clear" w:color="auto" w:fill="D8D8D8"/>
          </w:tcPr>
          <w:p w14:paraId="2AC77593" w14:textId="77777777" w:rsidR="009B0A3A" w:rsidRDefault="009B0A3A">
            <w:pPr>
              <w:pStyle w:val="TableParagraph"/>
              <w:rPr>
                <w:sz w:val="20"/>
              </w:rPr>
            </w:pPr>
          </w:p>
        </w:tc>
        <w:tc>
          <w:tcPr>
            <w:tcW w:w="6738" w:type="dxa"/>
            <w:tcBorders>
              <w:left w:val="thinThickMediumGap" w:sz="3" w:space="0" w:color="000000"/>
            </w:tcBorders>
          </w:tcPr>
          <w:p w14:paraId="40F65AD3" w14:textId="77777777" w:rsidR="009B0A3A" w:rsidRDefault="00CF5745">
            <w:pPr>
              <w:pStyle w:val="TableParagraph"/>
              <w:numPr>
                <w:ilvl w:val="0"/>
                <w:numId w:val="1"/>
              </w:numPr>
              <w:tabs>
                <w:tab w:val="left" w:pos="734"/>
              </w:tabs>
              <w:spacing w:line="249" w:lineRule="auto"/>
              <w:ind w:right="72"/>
              <w:jc w:val="both"/>
              <w:rPr>
                <w:sz w:val="20"/>
              </w:rPr>
            </w:pPr>
            <w:r>
              <w:rPr>
                <w:color w:val="FF0000"/>
                <w:w w:val="105"/>
                <w:sz w:val="20"/>
              </w:rPr>
              <w:t>Anyone absent from a final exam with a sick excuse or a compulsive</w:t>
            </w:r>
            <w:r>
              <w:rPr>
                <w:color w:val="FF0000"/>
                <w:spacing w:val="1"/>
                <w:w w:val="105"/>
                <w:sz w:val="20"/>
              </w:rPr>
              <w:t xml:space="preserve"> </w:t>
            </w:r>
            <w:r>
              <w:rPr>
                <w:color w:val="FF0000"/>
                <w:w w:val="105"/>
                <w:sz w:val="20"/>
              </w:rPr>
              <w:t>excuse accepted by the dean of the college that proposes the material</w:t>
            </w:r>
            <w:r>
              <w:rPr>
                <w:color w:val="FF0000"/>
                <w:spacing w:val="1"/>
                <w:w w:val="105"/>
                <w:sz w:val="20"/>
              </w:rPr>
              <w:t xml:space="preserve"> </w:t>
            </w:r>
            <w:r>
              <w:rPr>
                <w:color w:val="FF0000"/>
                <w:w w:val="105"/>
                <w:sz w:val="20"/>
              </w:rPr>
              <w:t>must submit proof of his excuse within three days from the date of</w:t>
            </w:r>
            <w:r>
              <w:rPr>
                <w:color w:val="FF0000"/>
                <w:spacing w:val="1"/>
                <w:w w:val="105"/>
                <w:sz w:val="20"/>
              </w:rPr>
              <w:t xml:space="preserve"> </w:t>
            </w:r>
            <w:r>
              <w:rPr>
                <w:color w:val="FF0000"/>
                <w:w w:val="105"/>
                <w:sz w:val="20"/>
              </w:rPr>
              <w:t>holding</w:t>
            </w:r>
            <w:r>
              <w:rPr>
                <w:color w:val="FF0000"/>
                <w:spacing w:val="9"/>
                <w:w w:val="105"/>
                <w:sz w:val="20"/>
              </w:rPr>
              <w:t xml:space="preserve"> </w:t>
            </w:r>
            <w:r>
              <w:rPr>
                <w:color w:val="FF0000"/>
                <w:w w:val="105"/>
                <w:sz w:val="20"/>
              </w:rPr>
              <w:t>that</w:t>
            </w:r>
            <w:r>
              <w:rPr>
                <w:color w:val="FF0000"/>
                <w:spacing w:val="9"/>
                <w:w w:val="105"/>
                <w:sz w:val="20"/>
              </w:rPr>
              <w:t xml:space="preserve"> </w:t>
            </w:r>
            <w:r>
              <w:rPr>
                <w:color w:val="FF0000"/>
                <w:w w:val="105"/>
                <w:sz w:val="20"/>
              </w:rPr>
              <w:t>exam.</w:t>
            </w:r>
          </w:p>
        </w:tc>
      </w:tr>
      <w:tr w:rsidR="009B0A3A" w14:paraId="57CD4931" w14:textId="77777777">
        <w:trPr>
          <w:trHeight w:val="2192"/>
        </w:trPr>
        <w:tc>
          <w:tcPr>
            <w:tcW w:w="1670" w:type="dxa"/>
            <w:tcBorders>
              <w:left w:val="thinThickMediumGap" w:sz="3" w:space="0" w:color="000000"/>
              <w:right w:val="thickThinMediumGap" w:sz="3" w:space="0" w:color="000000"/>
            </w:tcBorders>
            <w:shd w:val="clear" w:color="auto" w:fill="D8D8D8"/>
          </w:tcPr>
          <w:p w14:paraId="1AD68261" w14:textId="77777777" w:rsidR="009B0A3A" w:rsidRDefault="009B0A3A">
            <w:pPr>
              <w:pStyle w:val="TableParagraph"/>
              <w:rPr>
                <w:b/>
              </w:rPr>
            </w:pPr>
          </w:p>
          <w:p w14:paraId="325492BD" w14:textId="77777777" w:rsidR="009B0A3A" w:rsidRDefault="009B0A3A">
            <w:pPr>
              <w:pStyle w:val="TableParagraph"/>
              <w:rPr>
                <w:b/>
              </w:rPr>
            </w:pPr>
          </w:p>
          <w:p w14:paraId="718E2BC8" w14:textId="77777777" w:rsidR="009B0A3A" w:rsidRDefault="009B0A3A">
            <w:pPr>
              <w:pStyle w:val="TableParagraph"/>
              <w:rPr>
                <w:b/>
              </w:rPr>
            </w:pPr>
          </w:p>
          <w:p w14:paraId="763290AA" w14:textId="77777777" w:rsidR="009B0A3A" w:rsidRDefault="009B0A3A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0CE4B116" w14:textId="77777777" w:rsidR="009B0A3A" w:rsidRDefault="00CF5745">
            <w:pPr>
              <w:pStyle w:val="TableParagraph"/>
              <w:spacing w:before="1"/>
              <w:ind w:left="30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Attendance</w:t>
            </w:r>
          </w:p>
        </w:tc>
        <w:tc>
          <w:tcPr>
            <w:tcW w:w="6738" w:type="dxa"/>
            <w:tcBorders>
              <w:left w:val="thinThickMediumGap" w:sz="3" w:space="0" w:color="000000"/>
            </w:tcBorders>
          </w:tcPr>
          <w:p w14:paraId="3C6A5F0D" w14:textId="77777777" w:rsidR="009B0A3A" w:rsidRDefault="00CF5745">
            <w:pPr>
              <w:pStyle w:val="TableParagraph"/>
              <w:spacing w:line="252" w:lineRule="auto"/>
              <w:ind w:left="121" w:right="71"/>
              <w:jc w:val="both"/>
              <w:rPr>
                <w:sz w:val="20"/>
              </w:rPr>
            </w:pPr>
            <w:r>
              <w:rPr>
                <w:color w:val="FF0000"/>
                <w:w w:val="105"/>
                <w:sz w:val="20"/>
              </w:rPr>
              <w:t>The student is not allowed to be absent more than (15%) of the total hours</w:t>
            </w:r>
            <w:r>
              <w:rPr>
                <w:color w:val="FF0000"/>
                <w:spacing w:val="1"/>
                <w:w w:val="105"/>
                <w:sz w:val="20"/>
              </w:rPr>
              <w:t xml:space="preserve"> </w:t>
            </w:r>
            <w:r>
              <w:rPr>
                <w:color w:val="FF0000"/>
                <w:w w:val="105"/>
                <w:sz w:val="20"/>
              </w:rPr>
              <w:t>prescribed for the course, which equates to six lecture days (n t) and seven</w:t>
            </w:r>
            <w:r>
              <w:rPr>
                <w:color w:val="FF0000"/>
                <w:spacing w:val="1"/>
                <w:w w:val="105"/>
                <w:sz w:val="20"/>
              </w:rPr>
              <w:t xml:space="preserve"> </w:t>
            </w:r>
            <w:r>
              <w:rPr>
                <w:color w:val="FF0000"/>
                <w:w w:val="105"/>
                <w:sz w:val="20"/>
              </w:rPr>
              <w:t>lectures (days). If the student misses more than (15%) of the total hours</w:t>
            </w:r>
            <w:r>
              <w:rPr>
                <w:color w:val="FF0000"/>
                <w:spacing w:val="1"/>
                <w:w w:val="105"/>
                <w:sz w:val="20"/>
              </w:rPr>
              <w:t xml:space="preserve"> </w:t>
            </w:r>
            <w:r>
              <w:rPr>
                <w:color w:val="FF0000"/>
                <w:w w:val="105"/>
                <w:sz w:val="20"/>
              </w:rPr>
              <w:t>prescribed</w:t>
            </w:r>
            <w:r>
              <w:rPr>
                <w:color w:val="FF0000"/>
                <w:spacing w:val="1"/>
                <w:w w:val="105"/>
                <w:sz w:val="20"/>
              </w:rPr>
              <w:t xml:space="preserve"> </w:t>
            </w:r>
            <w:r>
              <w:rPr>
                <w:color w:val="FF0000"/>
                <w:w w:val="105"/>
                <w:sz w:val="20"/>
              </w:rPr>
              <w:t>for</w:t>
            </w:r>
            <w:r>
              <w:rPr>
                <w:color w:val="FF0000"/>
                <w:spacing w:val="1"/>
                <w:w w:val="105"/>
                <w:sz w:val="20"/>
              </w:rPr>
              <w:t xml:space="preserve"> </w:t>
            </w:r>
            <w:r>
              <w:rPr>
                <w:color w:val="FF0000"/>
                <w:w w:val="105"/>
                <w:sz w:val="20"/>
              </w:rPr>
              <w:t>the</w:t>
            </w:r>
            <w:r>
              <w:rPr>
                <w:color w:val="FF0000"/>
                <w:spacing w:val="1"/>
                <w:w w:val="105"/>
                <w:sz w:val="20"/>
              </w:rPr>
              <w:t xml:space="preserve"> </w:t>
            </w:r>
            <w:r>
              <w:rPr>
                <w:color w:val="FF0000"/>
                <w:w w:val="105"/>
                <w:sz w:val="20"/>
              </w:rPr>
              <w:t>course</w:t>
            </w:r>
            <w:r>
              <w:rPr>
                <w:color w:val="FF0000"/>
                <w:spacing w:val="1"/>
                <w:w w:val="105"/>
                <w:sz w:val="20"/>
              </w:rPr>
              <w:t xml:space="preserve"> </w:t>
            </w:r>
            <w:r>
              <w:rPr>
                <w:color w:val="FF0000"/>
                <w:w w:val="105"/>
                <w:sz w:val="20"/>
              </w:rPr>
              <w:t>without</w:t>
            </w:r>
            <w:r>
              <w:rPr>
                <w:color w:val="FF0000"/>
                <w:spacing w:val="1"/>
                <w:w w:val="105"/>
                <w:sz w:val="20"/>
              </w:rPr>
              <w:t xml:space="preserve"> </w:t>
            </w:r>
            <w:r>
              <w:rPr>
                <w:color w:val="FF0000"/>
                <w:w w:val="105"/>
                <w:sz w:val="20"/>
              </w:rPr>
              <w:t>a</w:t>
            </w:r>
            <w:r>
              <w:rPr>
                <w:color w:val="FF0000"/>
                <w:spacing w:val="1"/>
                <w:w w:val="105"/>
                <w:sz w:val="20"/>
              </w:rPr>
              <w:t xml:space="preserve"> </w:t>
            </w:r>
            <w:r>
              <w:rPr>
                <w:color w:val="FF0000"/>
                <w:w w:val="105"/>
                <w:sz w:val="20"/>
              </w:rPr>
              <w:t>satisfactory</w:t>
            </w:r>
            <w:r>
              <w:rPr>
                <w:color w:val="FF0000"/>
                <w:spacing w:val="1"/>
                <w:w w:val="105"/>
                <w:sz w:val="20"/>
              </w:rPr>
              <w:t xml:space="preserve"> </w:t>
            </w:r>
            <w:r>
              <w:rPr>
                <w:color w:val="FF0000"/>
                <w:w w:val="105"/>
                <w:sz w:val="20"/>
              </w:rPr>
              <w:t>or</w:t>
            </w:r>
            <w:r>
              <w:rPr>
                <w:color w:val="FF0000"/>
                <w:spacing w:val="1"/>
                <w:w w:val="105"/>
                <w:sz w:val="20"/>
              </w:rPr>
              <w:t xml:space="preserve"> </w:t>
            </w:r>
            <w:r>
              <w:rPr>
                <w:color w:val="FF0000"/>
                <w:w w:val="105"/>
                <w:sz w:val="20"/>
              </w:rPr>
              <w:t>compulsive</w:t>
            </w:r>
            <w:r>
              <w:rPr>
                <w:color w:val="FF0000"/>
                <w:spacing w:val="1"/>
                <w:w w:val="105"/>
                <w:sz w:val="20"/>
              </w:rPr>
              <w:t xml:space="preserve"> </w:t>
            </w:r>
            <w:r>
              <w:rPr>
                <w:color w:val="FF0000"/>
                <w:w w:val="105"/>
                <w:sz w:val="20"/>
              </w:rPr>
              <w:t>excuse</w:t>
            </w:r>
            <w:r>
              <w:rPr>
                <w:color w:val="FF0000"/>
                <w:spacing w:val="1"/>
                <w:w w:val="105"/>
                <w:sz w:val="20"/>
              </w:rPr>
              <w:t xml:space="preserve"> </w:t>
            </w:r>
            <w:r>
              <w:rPr>
                <w:color w:val="FF0000"/>
                <w:w w:val="105"/>
                <w:sz w:val="20"/>
              </w:rPr>
              <w:t>accepted by the dean of the faculty, he is</w:t>
            </w:r>
            <w:r>
              <w:rPr>
                <w:color w:val="FF0000"/>
                <w:spacing w:val="1"/>
                <w:w w:val="105"/>
                <w:sz w:val="20"/>
              </w:rPr>
              <w:t xml:space="preserve"> </w:t>
            </w:r>
            <w:r>
              <w:rPr>
                <w:color w:val="FF0000"/>
                <w:w w:val="105"/>
                <w:sz w:val="20"/>
              </w:rPr>
              <w:t>prohibited from taking the final</w:t>
            </w:r>
            <w:r>
              <w:rPr>
                <w:color w:val="FF0000"/>
                <w:spacing w:val="1"/>
                <w:w w:val="105"/>
                <w:sz w:val="20"/>
              </w:rPr>
              <w:t xml:space="preserve"> </w:t>
            </w:r>
            <w:r>
              <w:rPr>
                <w:color w:val="FF0000"/>
                <w:w w:val="105"/>
                <w:sz w:val="20"/>
              </w:rPr>
              <w:t>exam and his result in that subject is considered (zero), but if the absence is</w:t>
            </w:r>
            <w:r>
              <w:rPr>
                <w:color w:val="FF0000"/>
                <w:spacing w:val="1"/>
                <w:w w:val="105"/>
                <w:sz w:val="20"/>
              </w:rPr>
              <w:t xml:space="preserve"> </w:t>
            </w:r>
            <w:r>
              <w:rPr>
                <w:color w:val="FF0000"/>
                <w:w w:val="105"/>
                <w:sz w:val="20"/>
              </w:rPr>
              <w:t>due to</w:t>
            </w:r>
            <w:r>
              <w:rPr>
                <w:color w:val="FF0000"/>
                <w:spacing w:val="1"/>
                <w:w w:val="105"/>
                <w:sz w:val="20"/>
              </w:rPr>
              <w:t xml:space="preserve"> </w:t>
            </w:r>
            <w:r>
              <w:rPr>
                <w:color w:val="FF0000"/>
                <w:w w:val="105"/>
                <w:sz w:val="20"/>
              </w:rPr>
              <w:t>illness or a</w:t>
            </w:r>
            <w:r>
              <w:rPr>
                <w:color w:val="FF0000"/>
                <w:spacing w:val="1"/>
                <w:w w:val="105"/>
                <w:sz w:val="20"/>
              </w:rPr>
              <w:t xml:space="preserve"> </w:t>
            </w:r>
            <w:r>
              <w:rPr>
                <w:color w:val="FF0000"/>
                <w:w w:val="105"/>
                <w:sz w:val="20"/>
              </w:rPr>
              <w:t>compulsive</w:t>
            </w:r>
            <w:r>
              <w:rPr>
                <w:color w:val="FF0000"/>
                <w:spacing w:val="1"/>
                <w:w w:val="105"/>
                <w:sz w:val="20"/>
              </w:rPr>
              <w:t xml:space="preserve"> </w:t>
            </w:r>
            <w:r>
              <w:rPr>
                <w:color w:val="FF0000"/>
                <w:w w:val="105"/>
                <w:sz w:val="20"/>
              </w:rPr>
              <w:t>excuse accepted by the  dean of  the college</w:t>
            </w:r>
            <w:r>
              <w:rPr>
                <w:color w:val="FF0000"/>
                <w:spacing w:val="1"/>
                <w:w w:val="105"/>
                <w:sz w:val="20"/>
              </w:rPr>
              <w:t xml:space="preserve"> </w:t>
            </w:r>
            <w:r>
              <w:rPr>
                <w:color w:val="FF0000"/>
                <w:w w:val="105"/>
                <w:sz w:val="20"/>
              </w:rPr>
              <w:t>that The</w:t>
            </w:r>
            <w:r>
              <w:rPr>
                <w:color w:val="FF0000"/>
                <w:spacing w:val="1"/>
                <w:w w:val="105"/>
                <w:sz w:val="20"/>
              </w:rPr>
              <w:t xml:space="preserve"> </w:t>
            </w:r>
            <w:r>
              <w:rPr>
                <w:color w:val="FF0000"/>
                <w:w w:val="105"/>
                <w:sz w:val="20"/>
              </w:rPr>
              <w:t>article is introduced, it is</w:t>
            </w:r>
            <w:r>
              <w:rPr>
                <w:color w:val="FF0000"/>
                <w:spacing w:val="1"/>
                <w:w w:val="105"/>
                <w:sz w:val="20"/>
              </w:rPr>
              <w:t xml:space="preserve"> </w:t>
            </w:r>
            <w:r>
              <w:rPr>
                <w:color w:val="FF0000"/>
                <w:w w:val="105"/>
                <w:sz w:val="20"/>
              </w:rPr>
              <w:t>considered withdrawn from</w:t>
            </w:r>
            <w:r>
              <w:rPr>
                <w:color w:val="FF0000"/>
                <w:spacing w:val="1"/>
                <w:w w:val="105"/>
                <w:sz w:val="20"/>
              </w:rPr>
              <w:t xml:space="preserve"> </w:t>
            </w:r>
            <w:r>
              <w:rPr>
                <w:color w:val="FF0000"/>
                <w:w w:val="105"/>
                <w:sz w:val="20"/>
              </w:rPr>
              <w:t>that  article,</w:t>
            </w:r>
            <w:r>
              <w:rPr>
                <w:color w:val="FF0000"/>
                <w:spacing w:val="1"/>
                <w:w w:val="105"/>
                <w:sz w:val="20"/>
              </w:rPr>
              <w:t xml:space="preserve"> </w:t>
            </w:r>
            <w:r>
              <w:rPr>
                <w:color w:val="FF0000"/>
                <w:w w:val="105"/>
                <w:sz w:val="20"/>
              </w:rPr>
              <w:t>and</w:t>
            </w:r>
            <w:r>
              <w:rPr>
                <w:color w:val="FF0000"/>
                <w:spacing w:val="6"/>
                <w:w w:val="105"/>
                <w:sz w:val="20"/>
              </w:rPr>
              <w:t xml:space="preserve"> </w:t>
            </w:r>
            <w:r>
              <w:rPr>
                <w:color w:val="FF0000"/>
                <w:w w:val="105"/>
                <w:sz w:val="20"/>
              </w:rPr>
              <w:t>the</w:t>
            </w:r>
            <w:r>
              <w:rPr>
                <w:color w:val="FF0000"/>
                <w:spacing w:val="10"/>
                <w:w w:val="105"/>
                <w:sz w:val="20"/>
              </w:rPr>
              <w:t xml:space="preserve"> </w:t>
            </w:r>
            <w:r>
              <w:rPr>
                <w:color w:val="FF0000"/>
                <w:w w:val="105"/>
                <w:sz w:val="20"/>
              </w:rPr>
              <w:t>provisions</w:t>
            </w:r>
            <w:r>
              <w:rPr>
                <w:color w:val="FF0000"/>
                <w:spacing w:val="6"/>
                <w:w w:val="105"/>
                <w:sz w:val="20"/>
              </w:rPr>
              <w:t xml:space="preserve"> </w:t>
            </w:r>
            <w:r>
              <w:rPr>
                <w:color w:val="FF0000"/>
                <w:w w:val="105"/>
                <w:sz w:val="20"/>
              </w:rPr>
              <w:t>of</w:t>
            </w:r>
            <w:r>
              <w:rPr>
                <w:color w:val="FF0000"/>
                <w:spacing w:val="7"/>
                <w:w w:val="105"/>
                <w:sz w:val="20"/>
              </w:rPr>
              <w:t xml:space="preserve"> </w:t>
            </w:r>
            <w:r>
              <w:rPr>
                <w:color w:val="FF0000"/>
                <w:w w:val="105"/>
                <w:sz w:val="20"/>
              </w:rPr>
              <w:t>withdrawal</w:t>
            </w:r>
            <w:r>
              <w:rPr>
                <w:color w:val="FF0000"/>
                <w:spacing w:val="5"/>
                <w:w w:val="105"/>
                <w:sz w:val="20"/>
              </w:rPr>
              <w:t xml:space="preserve"> </w:t>
            </w:r>
            <w:r>
              <w:rPr>
                <w:color w:val="FF0000"/>
                <w:w w:val="105"/>
                <w:sz w:val="20"/>
              </w:rPr>
              <w:t>shall</w:t>
            </w:r>
            <w:r>
              <w:rPr>
                <w:color w:val="FF0000"/>
                <w:spacing w:val="8"/>
                <w:w w:val="105"/>
                <w:sz w:val="20"/>
              </w:rPr>
              <w:t xml:space="preserve"> </w:t>
            </w:r>
            <w:r>
              <w:rPr>
                <w:color w:val="FF0000"/>
                <w:w w:val="105"/>
                <w:sz w:val="20"/>
              </w:rPr>
              <w:t>apply</w:t>
            </w:r>
            <w:r>
              <w:rPr>
                <w:color w:val="FF0000"/>
                <w:spacing w:val="8"/>
                <w:w w:val="105"/>
                <w:sz w:val="20"/>
              </w:rPr>
              <w:t xml:space="preserve"> </w:t>
            </w:r>
            <w:r>
              <w:rPr>
                <w:color w:val="FF0000"/>
                <w:w w:val="105"/>
                <w:sz w:val="20"/>
              </w:rPr>
              <w:t>to</w:t>
            </w:r>
            <w:r>
              <w:rPr>
                <w:color w:val="FF0000"/>
                <w:spacing w:val="4"/>
                <w:w w:val="105"/>
                <w:sz w:val="20"/>
              </w:rPr>
              <w:t xml:space="preserve"> </w:t>
            </w:r>
            <w:r>
              <w:rPr>
                <w:color w:val="FF0000"/>
                <w:w w:val="105"/>
                <w:sz w:val="20"/>
              </w:rPr>
              <w:t>it.</w:t>
            </w:r>
          </w:p>
        </w:tc>
      </w:tr>
      <w:tr w:rsidR="009B0A3A" w14:paraId="06C82646" w14:textId="77777777">
        <w:trPr>
          <w:trHeight w:val="1222"/>
        </w:trPr>
        <w:tc>
          <w:tcPr>
            <w:tcW w:w="1670" w:type="dxa"/>
            <w:tcBorders>
              <w:left w:val="thinThickMediumGap" w:sz="3" w:space="0" w:color="000000"/>
              <w:bottom w:val="thickThinMediumGap" w:sz="3" w:space="0" w:color="000000"/>
              <w:right w:val="thickThinMediumGap" w:sz="3" w:space="0" w:color="000000"/>
            </w:tcBorders>
            <w:shd w:val="clear" w:color="auto" w:fill="D8D8D8"/>
          </w:tcPr>
          <w:p w14:paraId="797DC3F9" w14:textId="77777777" w:rsidR="009B0A3A" w:rsidRDefault="009B0A3A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68D42C3A" w14:textId="77777777" w:rsidR="009B0A3A" w:rsidRDefault="00CF5745">
            <w:pPr>
              <w:pStyle w:val="TableParagraph"/>
              <w:spacing w:line="249" w:lineRule="auto"/>
              <w:ind w:left="437" w:hanging="48"/>
              <w:rPr>
                <w:b/>
                <w:sz w:val="20"/>
              </w:rPr>
            </w:pPr>
            <w:r>
              <w:rPr>
                <w:b/>
                <w:sz w:val="20"/>
              </w:rPr>
              <w:t>Academic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Integrity</w:t>
            </w:r>
          </w:p>
        </w:tc>
        <w:tc>
          <w:tcPr>
            <w:tcW w:w="6738" w:type="dxa"/>
            <w:tcBorders>
              <w:left w:val="thinThickMediumGap" w:sz="3" w:space="0" w:color="000000"/>
              <w:bottom w:val="thickThinMediumGap" w:sz="3" w:space="0" w:color="000000"/>
            </w:tcBorders>
          </w:tcPr>
          <w:p w14:paraId="2EB1A82E" w14:textId="77777777" w:rsidR="009B0A3A" w:rsidRDefault="00CF5745">
            <w:pPr>
              <w:pStyle w:val="TableParagraph"/>
              <w:spacing w:line="254" w:lineRule="auto"/>
              <w:ind w:left="97" w:right="71"/>
              <w:jc w:val="both"/>
              <w:rPr>
                <w:sz w:val="20"/>
              </w:rPr>
            </w:pPr>
            <w:r>
              <w:rPr>
                <w:color w:val="FF0000"/>
                <w:w w:val="105"/>
                <w:sz w:val="20"/>
              </w:rPr>
              <w:t>Philadelphia</w:t>
            </w:r>
            <w:r>
              <w:rPr>
                <w:color w:val="FF0000"/>
                <w:spacing w:val="1"/>
                <w:w w:val="105"/>
                <w:sz w:val="20"/>
              </w:rPr>
              <w:t xml:space="preserve"> </w:t>
            </w:r>
            <w:r>
              <w:rPr>
                <w:color w:val="FF0000"/>
                <w:w w:val="105"/>
                <w:sz w:val="20"/>
              </w:rPr>
              <w:t>University</w:t>
            </w:r>
            <w:r>
              <w:rPr>
                <w:color w:val="FF0000"/>
                <w:spacing w:val="1"/>
                <w:w w:val="105"/>
                <w:sz w:val="20"/>
              </w:rPr>
              <w:t xml:space="preserve"> </w:t>
            </w:r>
            <w:r>
              <w:rPr>
                <w:color w:val="FF0000"/>
                <w:w w:val="105"/>
                <w:sz w:val="20"/>
              </w:rPr>
              <w:t>pays</w:t>
            </w:r>
            <w:r>
              <w:rPr>
                <w:color w:val="FF0000"/>
                <w:spacing w:val="1"/>
                <w:w w:val="105"/>
                <w:sz w:val="20"/>
              </w:rPr>
              <w:t xml:space="preserve"> </w:t>
            </w:r>
            <w:r>
              <w:rPr>
                <w:color w:val="FF0000"/>
                <w:w w:val="105"/>
                <w:sz w:val="20"/>
              </w:rPr>
              <w:t>special</w:t>
            </w:r>
            <w:r>
              <w:rPr>
                <w:color w:val="FF0000"/>
                <w:spacing w:val="1"/>
                <w:w w:val="105"/>
                <w:sz w:val="20"/>
              </w:rPr>
              <w:t xml:space="preserve"> </w:t>
            </w:r>
            <w:r>
              <w:rPr>
                <w:color w:val="FF0000"/>
                <w:w w:val="105"/>
                <w:sz w:val="20"/>
              </w:rPr>
              <w:t>attention</w:t>
            </w:r>
            <w:r>
              <w:rPr>
                <w:color w:val="FF0000"/>
                <w:spacing w:val="1"/>
                <w:w w:val="105"/>
                <w:sz w:val="20"/>
              </w:rPr>
              <w:t xml:space="preserve"> </w:t>
            </w:r>
            <w:r>
              <w:rPr>
                <w:color w:val="FF0000"/>
                <w:w w:val="105"/>
                <w:sz w:val="20"/>
              </w:rPr>
              <w:t>to</w:t>
            </w:r>
            <w:r>
              <w:rPr>
                <w:color w:val="FF0000"/>
                <w:spacing w:val="1"/>
                <w:w w:val="105"/>
                <w:sz w:val="20"/>
              </w:rPr>
              <w:t xml:space="preserve"> </w:t>
            </w:r>
            <w:r>
              <w:rPr>
                <w:color w:val="FF0000"/>
                <w:w w:val="105"/>
                <w:sz w:val="20"/>
              </w:rPr>
              <w:t>the</w:t>
            </w:r>
            <w:r>
              <w:rPr>
                <w:color w:val="FF0000"/>
                <w:spacing w:val="1"/>
                <w:w w:val="105"/>
                <w:sz w:val="20"/>
              </w:rPr>
              <w:t xml:space="preserve"> </w:t>
            </w:r>
            <w:r>
              <w:rPr>
                <w:color w:val="FF0000"/>
                <w:w w:val="105"/>
                <w:sz w:val="20"/>
              </w:rPr>
              <w:t>issue</w:t>
            </w:r>
            <w:r>
              <w:rPr>
                <w:color w:val="FF0000"/>
                <w:spacing w:val="1"/>
                <w:w w:val="105"/>
                <w:sz w:val="20"/>
              </w:rPr>
              <w:t xml:space="preserve"> </w:t>
            </w:r>
            <w:r>
              <w:rPr>
                <w:color w:val="FF0000"/>
                <w:w w:val="105"/>
                <w:sz w:val="20"/>
              </w:rPr>
              <w:t>of</w:t>
            </w:r>
            <w:r>
              <w:rPr>
                <w:color w:val="FF0000"/>
                <w:spacing w:val="1"/>
                <w:w w:val="105"/>
                <w:sz w:val="20"/>
              </w:rPr>
              <w:t xml:space="preserve"> </w:t>
            </w:r>
            <w:r>
              <w:rPr>
                <w:color w:val="FF0000"/>
                <w:w w:val="105"/>
                <w:sz w:val="20"/>
              </w:rPr>
              <w:t>academic</w:t>
            </w:r>
            <w:r>
              <w:rPr>
                <w:color w:val="FF0000"/>
                <w:spacing w:val="1"/>
                <w:w w:val="105"/>
                <w:sz w:val="20"/>
              </w:rPr>
              <w:t xml:space="preserve"> </w:t>
            </w:r>
            <w:r>
              <w:rPr>
                <w:color w:val="FF0000"/>
                <w:w w:val="105"/>
                <w:sz w:val="20"/>
              </w:rPr>
              <w:t>integrity,</w:t>
            </w:r>
            <w:r>
              <w:rPr>
                <w:color w:val="FF0000"/>
                <w:spacing w:val="1"/>
                <w:w w:val="105"/>
                <w:sz w:val="20"/>
              </w:rPr>
              <w:t xml:space="preserve"> </w:t>
            </w:r>
            <w:r>
              <w:rPr>
                <w:color w:val="FF0000"/>
                <w:w w:val="105"/>
                <w:sz w:val="20"/>
              </w:rPr>
              <w:t>and</w:t>
            </w:r>
            <w:r>
              <w:rPr>
                <w:color w:val="FF0000"/>
                <w:spacing w:val="1"/>
                <w:w w:val="105"/>
                <w:sz w:val="20"/>
              </w:rPr>
              <w:t xml:space="preserve"> </w:t>
            </w:r>
            <w:r>
              <w:rPr>
                <w:color w:val="FF0000"/>
                <w:w w:val="105"/>
                <w:sz w:val="20"/>
              </w:rPr>
              <w:t>the</w:t>
            </w:r>
            <w:r>
              <w:rPr>
                <w:color w:val="FF0000"/>
                <w:spacing w:val="1"/>
                <w:w w:val="105"/>
                <w:sz w:val="20"/>
              </w:rPr>
              <w:t xml:space="preserve"> </w:t>
            </w:r>
            <w:r>
              <w:rPr>
                <w:color w:val="FF0000"/>
                <w:w w:val="105"/>
                <w:sz w:val="20"/>
              </w:rPr>
              <w:t>penalties</w:t>
            </w:r>
            <w:r>
              <w:rPr>
                <w:color w:val="FF0000"/>
                <w:spacing w:val="1"/>
                <w:w w:val="105"/>
                <w:sz w:val="20"/>
              </w:rPr>
              <w:t xml:space="preserve"> </w:t>
            </w:r>
            <w:r>
              <w:rPr>
                <w:color w:val="FF0000"/>
                <w:w w:val="105"/>
                <w:sz w:val="20"/>
              </w:rPr>
              <w:t>stipulated</w:t>
            </w:r>
            <w:r>
              <w:rPr>
                <w:color w:val="FF0000"/>
                <w:spacing w:val="1"/>
                <w:w w:val="105"/>
                <w:sz w:val="20"/>
              </w:rPr>
              <w:t xml:space="preserve"> </w:t>
            </w:r>
            <w:r>
              <w:rPr>
                <w:color w:val="FF0000"/>
                <w:w w:val="105"/>
                <w:sz w:val="20"/>
              </w:rPr>
              <w:t>in</w:t>
            </w:r>
            <w:r>
              <w:rPr>
                <w:color w:val="FF0000"/>
                <w:spacing w:val="1"/>
                <w:w w:val="105"/>
                <w:sz w:val="20"/>
              </w:rPr>
              <w:t xml:space="preserve"> </w:t>
            </w:r>
            <w:r>
              <w:rPr>
                <w:color w:val="FF0000"/>
                <w:w w:val="105"/>
                <w:sz w:val="20"/>
              </w:rPr>
              <w:t>the</w:t>
            </w:r>
            <w:r>
              <w:rPr>
                <w:color w:val="FF0000"/>
                <w:spacing w:val="1"/>
                <w:w w:val="105"/>
                <w:sz w:val="20"/>
              </w:rPr>
              <w:t xml:space="preserve"> </w:t>
            </w:r>
            <w:r>
              <w:rPr>
                <w:color w:val="FF0000"/>
                <w:w w:val="105"/>
                <w:sz w:val="20"/>
              </w:rPr>
              <w:t>university's</w:t>
            </w:r>
            <w:r>
              <w:rPr>
                <w:color w:val="FF0000"/>
                <w:spacing w:val="1"/>
                <w:w w:val="105"/>
                <w:sz w:val="20"/>
              </w:rPr>
              <w:t xml:space="preserve"> </w:t>
            </w:r>
            <w:r>
              <w:rPr>
                <w:color w:val="FF0000"/>
                <w:w w:val="105"/>
                <w:sz w:val="20"/>
              </w:rPr>
              <w:t>instructions</w:t>
            </w:r>
            <w:r>
              <w:rPr>
                <w:color w:val="FF0000"/>
                <w:spacing w:val="1"/>
                <w:w w:val="105"/>
                <w:sz w:val="20"/>
              </w:rPr>
              <w:t xml:space="preserve"> </w:t>
            </w:r>
            <w:r>
              <w:rPr>
                <w:color w:val="FF0000"/>
                <w:w w:val="105"/>
                <w:sz w:val="20"/>
              </w:rPr>
              <w:t>are</w:t>
            </w:r>
            <w:r>
              <w:rPr>
                <w:color w:val="FF0000"/>
                <w:spacing w:val="1"/>
                <w:w w:val="105"/>
                <w:sz w:val="20"/>
              </w:rPr>
              <w:t xml:space="preserve"> </w:t>
            </w:r>
            <w:r>
              <w:rPr>
                <w:color w:val="FF0000"/>
                <w:w w:val="105"/>
                <w:sz w:val="20"/>
              </w:rPr>
              <w:t>applied</w:t>
            </w:r>
            <w:r>
              <w:rPr>
                <w:color w:val="FF0000"/>
                <w:spacing w:val="49"/>
                <w:w w:val="105"/>
                <w:sz w:val="20"/>
              </w:rPr>
              <w:t xml:space="preserve"> </w:t>
            </w:r>
            <w:r>
              <w:rPr>
                <w:color w:val="FF0000"/>
                <w:w w:val="105"/>
                <w:sz w:val="20"/>
              </w:rPr>
              <w:t>to</w:t>
            </w:r>
            <w:r>
              <w:rPr>
                <w:color w:val="FF0000"/>
                <w:spacing w:val="50"/>
                <w:w w:val="105"/>
                <w:sz w:val="20"/>
              </w:rPr>
              <w:t xml:space="preserve"> </w:t>
            </w:r>
            <w:r>
              <w:rPr>
                <w:color w:val="FF0000"/>
                <w:w w:val="105"/>
                <w:sz w:val="20"/>
              </w:rPr>
              <w:t>those</w:t>
            </w:r>
            <w:r>
              <w:rPr>
                <w:color w:val="FF0000"/>
                <w:spacing w:val="50"/>
                <w:w w:val="105"/>
                <w:sz w:val="20"/>
              </w:rPr>
              <w:t xml:space="preserve"> </w:t>
            </w:r>
            <w:r>
              <w:rPr>
                <w:color w:val="FF0000"/>
                <w:w w:val="105"/>
                <w:sz w:val="20"/>
              </w:rPr>
              <w:t>who</w:t>
            </w:r>
            <w:r>
              <w:rPr>
                <w:color w:val="FF0000"/>
                <w:spacing w:val="50"/>
                <w:w w:val="105"/>
                <w:sz w:val="20"/>
              </w:rPr>
              <w:t xml:space="preserve"> </w:t>
            </w:r>
            <w:r>
              <w:rPr>
                <w:color w:val="FF0000"/>
                <w:w w:val="105"/>
                <w:sz w:val="20"/>
              </w:rPr>
              <w:t>are</w:t>
            </w:r>
            <w:r>
              <w:rPr>
                <w:color w:val="FF0000"/>
                <w:spacing w:val="47"/>
                <w:w w:val="105"/>
                <w:sz w:val="20"/>
              </w:rPr>
              <w:t xml:space="preserve"> </w:t>
            </w:r>
            <w:r>
              <w:rPr>
                <w:color w:val="FF0000"/>
                <w:w w:val="105"/>
                <w:sz w:val="20"/>
              </w:rPr>
              <w:t>proven</w:t>
            </w:r>
            <w:r>
              <w:rPr>
                <w:color w:val="FF0000"/>
                <w:spacing w:val="50"/>
                <w:w w:val="105"/>
                <w:sz w:val="20"/>
              </w:rPr>
              <w:t xml:space="preserve"> </w:t>
            </w:r>
            <w:r>
              <w:rPr>
                <w:color w:val="FF0000"/>
                <w:w w:val="105"/>
                <w:sz w:val="20"/>
              </w:rPr>
              <w:t>to</w:t>
            </w:r>
            <w:r>
              <w:rPr>
                <w:color w:val="FF0000"/>
                <w:spacing w:val="50"/>
                <w:w w:val="105"/>
                <w:sz w:val="20"/>
              </w:rPr>
              <w:t xml:space="preserve"> </w:t>
            </w:r>
            <w:r>
              <w:rPr>
                <w:color w:val="FF0000"/>
                <w:w w:val="105"/>
                <w:sz w:val="20"/>
              </w:rPr>
              <w:t>have</w:t>
            </w:r>
            <w:r>
              <w:rPr>
                <w:color w:val="FF0000"/>
                <w:spacing w:val="2"/>
                <w:w w:val="105"/>
                <w:sz w:val="20"/>
              </w:rPr>
              <w:t xml:space="preserve"> </w:t>
            </w:r>
            <w:r>
              <w:rPr>
                <w:color w:val="FF0000"/>
                <w:w w:val="105"/>
                <w:sz w:val="20"/>
              </w:rPr>
              <w:t>committed</w:t>
            </w:r>
            <w:r>
              <w:rPr>
                <w:color w:val="FF0000"/>
                <w:spacing w:val="50"/>
                <w:w w:val="105"/>
                <w:sz w:val="20"/>
              </w:rPr>
              <w:t xml:space="preserve"> </w:t>
            </w:r>
            <w:r>
              <w:rPr>
                <w:color w:val="FF0000"/>
                <w:w w:val="105"/>
                <w:sz w:val="20"/>
              </w:rPr>
              <w:t>an</w:t>
            </w:r>
            <w:r>
              <w:rPr>
                <w:color w:val="FF0000"/>
                <w:spacing w:val="50"/>
                <w:w w:val="105"/>
                <w:sz w:val="20"/>
              </w:rPr>
              <w:t xml:space="preserve"> </w:t>
            </w:r>
            <w:r>
              <w:rPr>
                <w:color w:val="FF0000"/>
                <w:w w:val="105"/>
                <w:sz w:val="20"/>
              </w:rPr>
              <w:t>act</w:t>
            </w:r>
            <w:r>
              <w:rPr>
                <w:color w:val="FF0000"/>
                <w:spacing w:val="51"/>
                <w:w w:val="105"/>
                <w:sz w:val="20"/>
              </w:rPr>
              <w:t xml:space="preserve"> </w:t>
            </w:r>
            <w:r>
              <w:rPr>
                <w:color w:val="FF0000"/>
                <w:w w:val="105"/>
                <w:sz w:val="20"/>
              </w:rPr>
              <w:t>that</w:t>
            </w:r>
            <w:r>
              <w:rPr>
                <w:color w:val="FF0000"/>
                <w:spacing w:val="52"/>
                <w:w w:val="105"/>
                <w:sz w:val="20"/>
              </w:rPr>
              <w:t xml:space="preserve"> </w:t>
            </w:r>
            <w:r>
              <w:rPr>
                <w:color w:val="FF0000"/>
                <w:w w:val="105"/>
                <w:sz w:val="20"/>
              </w:rPr>
              <w:t>violates</w:t>
            </w:r>
          </w:p>
          <w:p w14:paraId="708DB0E5" w14:textId="77777777" w:rsidR="009B0A3A" w:rsidRDefault="00CF5745">
            <w:pPr>
              <w:pStyle w:val="TableParagraph"/>
              <w:spacing w:before="2" w:line="242" w:lineRule="auto"/>
              <w:ind w:left="97" w:right="109"/>
              <w:jc w:val="both"/>
              <w:rPr>
                <w:sz w:val="20"/>
              </w:rPr>
            </w:pPr>
            <w:r>
              <w:rPr>
                <w:color w:val="FF0000"/>
                <w:w w:val="105"/>
                <w:sz w:val="20"/>
              </w:rPr>
              <w:t>academic integrity, such as cheating, plagiarism (academic theft), collusion,</w:t>
            </w:r>
            <w:r>
              <w:rPr>
                <w:color w:val="FF0000"/>
                <w:spacing w:val="1"/>
                <w:w w:val="105"/>
                <w:sz w:val="20"/>
              </w:rPr>
              <w:t xml:space="preserve"> </w:t>
            </w:r>
            <w:r>
              <w:rPr>
                <w:color w:val="FF0000"/>
                <w:w w:val="105"/>
                <w:sz w:val="20"/>
              </w:rPr>
              <w:t>intellectual</w:t>
            </w:r>
            <w:r>
              <w:rPr>
                <w:color w:val="FF0000"/>
                <w:spacing w:val="14"/>
                <w:w w:val="105"/>
                <w:sz w:val="20"/>
              </w:rPr>
              <w:t xml:space="preserve"> </w:t>
            </w:r>
            <w:r>
              <w:rPr>
                <w:color w:val="FF0000"/>
                <w:w w:val="105"/>
                <w:sz w:val="20"/>
              </w:rPr>
              <w:t>property</w:t>
            </w:r>
            <w:r>
              <w:rPr>
                <w:color w:val="FF0000"/>
                <w:spacing w:val="15"/>
                <w:w w:val="105"/>
                <w:sz w:val="20"/>
              </w:rPr>
              <w:t xml:space="preserve"> </w:t>
            </w:r>
            <w:r>
              <w:rPr>
                <w:color w:val="FF0000"/>
                <w:w w:val="105"/>
                <w:sz w:val="20"/>
              </w:rPr>
              <w:t>rights.</w:t>
            </w:r>
          </w:p>
        </w:tc>
      </w:tr>
    </w:tbl>
    <w:p w14:paraId="47710041" w14:textId="77777777" w:rsidR="009B0A3A" w:rsidRDefault="003E156F">
      <w:pPr>
        <w:pStyle w:val="BodyText"/>
        <w:spacing w:before="10"/>
        <w:rPr>
          <w:b/>
          <w:sz w:val="10"/>
        </w:rPr>
      </w:pPr>
      <w:r>
        <w:pict w14:anchorId="108DB490">
          <v:shape id="_x0000_s1029" style="position:absolute;margin-left:87.35pt;margin-top:443.65pt;width:2.3pt;height:2.3pt;z-index:15742976;mso-position-horizontal-relative:page;mso-position-vertical-relative:page" coordorigin="1747,8873" coordsize="46,46" o:spt="100" adj="0,,0" path="m1793,8918r-46,l1747,8904r46,l1793,8918xm1793,8899r-27,l1766,8873r27,l1793,8899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 w14:anchorId="27549FF4">
          <v:shape id="_x0000_s1028" style="position:absolute;margin-left:538.3pt;margin-top:443.65pt;width:2.3pt;height:2.3pt;z-index:15743488;mso-position-horizontal-relative:page;mso-position-vertical-relative:page" coordorigin="10766,8873" coordsize="46,46" o:spt="100" adj="0,,0" path="m10812,8918r-46,l10766,8904r46,l10812,8918xm10795,8899r-29,l10766,8873r29,l10795,8899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14:paraId="552399A0" w14:textId="77777777" w:rsidR="009B0A3A" w:rsidRDefault="00CF5745">
      <w:pPr>
        <w:pStyle w:val="BodyText"/>
        <w:spacing w:before="98"/>
        <w:ind w:left="1617" w:right="1865"/>
        <w:jc w:val="center"/>
      </w:pPr>
      <w:r>
        <w:rPr>
          <w:w w:val="105"/>
        </w:rPr>
        <w:t>Program</w:t>
      </w:r>
      <w:r>
        <w:rPr>
          <w:spacing w:val="-7"/>
          <w:w w:val="105"/>
        </w:rPr>
        <w:t xml:space="preserve"> </w:t>
      </w:r>
      <w:r>
        <w:rPr>
          <w:w w:val="105"/>
        </w:rPr>
        <w:t>Learning</w:t>
      </w:r>
      <w:r>
        <w:rPr>
          <w:spacing w:val="-2"/>
          <w:w w:val="105"/>
        </w:rPr>
        <w:t xml:space="preserve"> </w:t>
      </w:r>
      <w:r>
        <w:rPr>
          <w:w w:val="105"/>
        </w:rPr>
        <w:t>Outcomes</w:t>
      </w:r>
      <w:r>
        <w:rPr>
          <w:spacing w:val="-1"/>
          <w:w w:val="105"/>
        </w:rPr>
        <w:t xml:space="preserve"> </w:t>
      </w:r>
      <w:r>
        <w:rPr>
          <w:w w:val="105"/>
        </w:rPr>
        <w:t>to</w:t>
      </w:r>
      <w:r>
        <w:rPr>
          <w:spacing w:val="-2"/>
          <w:w w:val="105"/>
        </w:rPr>
        <w:t xml:space="preserve"> </w:t>
      </w:r>
      <w:r>
        <w:rPr>
          <w:w w:val="105"/>
        </w:rPr>
        <w:t>be</w:t>
      </w:r>
      <w:r>
        <w:rPr>
          <w:spacing w:val="-5"/>
          <w:w w:val="105"/>
        </w:rPr>
        <w:t xml:space="preserve"> </w:t>
      </w:r>
      <w:r>
        <w:rPr>
          <w:w w:val="105"/>
        </w:rPr>
        <w:t>assessed</w:t>
      </w:r>
      <w:r>
        <w:rPr>
          <w:spacing w:val="-6"/>
          <w:w w:val="105"/>
        </w:rPr>
        <w:t xml:space="preserve"> </w:t>
      </w:r>
      <w:r>
        <w:rPr>
          <w:w w:val="105"/>
        </w:rPr>
        <w:t>in</w:t>
      </w:r>
      <w:r>
        <w:rPr>
          <w:spacing w:val="-5"/>
          <w:w w:val="105"/>
        </w:rPr>
        <w:t xml:space="preserve"> </w:t>
      </w:r>
      <w:r>
        <w:rPr>
          <w:w w:val="105"/>
        </w:rPr>
        <w:t>this</w:t>
      </w:r>
      <w:r>
        <w:rPr>
          <w:spacing w:val="-1"/>
          <w:w w:val="105"/>
        </w:rPr>
        <w:t xml:space="preserve"> </w:t>
      </w:r>
      <w:r>
        <w:rPr>
          <w:w w:val="105"/>
        </w:rPr>
        <w:t>Course</w:t>
      </w:r>
    </w:p>
    <w:p w14:paraId="51C96B10" w14:textId="77777777" w:rsidR="009B0A3A" w:rsidRDefault="009B0A3A">
      <w:pPr>
        <w:pStyle w:val="BodyText"/>
        <w:rPr>
          <w:sz w:val="22"/>
        </w:rPr>
      </w:pPr>
    </w:p>
    <w:p w14:paraId="371D19C8" w14:textId="77777777" w:rsidR="009B0A3A" w:rsidRDefault="009B0A3A">
      <w:pPr>
        <w:pStyle w:val="BodyText"/>
        <w:spacing w:before="3"/>
        <w:rPr>
          <w:sz w:val="28"/>
        </w:rPr>
      </w:pPr>
    </w:p>
    <w:p w14:paraId="7272E6BE" w14:textId="77777777" w:rsidR="009B0A3A" w:rsidRDefault="00CF5745">
      <w:pPr>
        <w:pStyle w:val="Heading1"/>
        <w:ind w:left="1557"/>
      </w:pPr>
      <w:r>
        <w:t>Program</w:t>
      </w:r>
      <w:r>
        <w:rPr>
          <w:spacing w:val="3"/>
        </w:rPr>
        <w:t xml:space="preserve"> </w:t>
      </w:r>
      <w:r>
        <w:t>Learning</w:t>
      </w:r>
      <w:r>
        <w:rPr>
          <w:spacing w:val="9"/>
        </w:rPr>
        <w:t xml:space="preserve"> </w:t>
      </w:r>
      <w:r>
        <w:t>Outcomes</w:t>
      </w:r>
      <w:r>
        <w:rPr>
          <w:spacing w:val="8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assessed</w:t>
      </w:r>
      <w:r>
        <w:rPr>
          <w:spacing w:val="5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this</w:t>
      </w:r>
      <w:r>
        <w:rPr>
          <w:spacing w:val="8"/>
        </w:rPr>
        <w:t xml:space="preserve"> </w:t>
      </w:r>
      <w:r>
        <w:t>Course</w:t>
      </w:r>
    </w:p>
    <w:p w14:paraId="3D0B061A" w14:textId="77777777" w:rsidR="009B0A3A" w:rsidRDefault="009B0A3A">
      <w:pPr>
        <w:pStyle w:val="BodyText"/>
        <w:rPr>
          <w:b/>
          <w:sz w:val="14"/>
        </w:rPr>
      </w:pPr>
    </w:p>
    <w:tbl>
      <w:tblPr>
        <w:tblW w:w="0" w:type="auto"/>
        <w:tblInd w:w="874" w:type="dxa"/>
        <w:tblBorders>
          <w:top w:val="thinThickMediumGap" w:sz="9" w:space="0" w:color="000000"/>
          <w:left w:val="thinThickMediumGap" w:sz="9" w:space="0" w:color="000000"/>
          <w:bottom w:val="thinThickMediumGap" w:sz="9" w:space="0" w:color="000000"/>
          <w:right w:val="thinThickMediumGap" w:sz="9" w:space="0" w:color="000000"/>
          <w:insideH w:val="thinThickMediumGap" w:sz="9" w:space="0" w:color="000000"/>
          <w:insideV w:val="thinThickMediumGap" w:sz="9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3"/>
        <w:gridCol w:w="3776"/>
        <w:gridCol w:w="1417"/>
        <w:gridCol w:w="1308"/>
        <w:gridCol w:w="1454"/>
      </w:tblGrid>
      <w:tr w:rsidR="009B0A3A" w14:paraId="70E8E145" w14:textId="77777777">
        <w:trPr>
          <w:trHeight w:val="767"/>
        </w:trPr>
        <w:tc>
          <w:tcPr>
            <w:tcW w:w="1063" w:type="dxa"/>
            <w:tcBorders>
              <w:left w:val="thinThickMediumGap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14:paraId="6AF5EFAE" w14:textId="77777777" w:rsidR="009B0A3A" w:rsidRDefault="009B0A3A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77F8D70D" w14:textId="77777777" w:rsidR="009B0A3A" w:rsidRDefault="00CF5745">
            <w:pPr>
              <w:pStyle w:val="TableParagraph"/>
              <w:ind w:left="86" w:right="124"/>
              <w:jc w:val="center"/>
              <w:rPr>
                <w:b/>
              </w:rPr>
            </w:pPr>
            <w:r>
              <w:rPr>
                <w:b/>
              </w:rPr>
              <w:t>Number</w:t>
            </w:r>
          </w:p>
        </w:tc>
        <w:tc>
          <w:tcPr>
            <w:tcW w:w="37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14:paraId="205EFCD8" w14:textId="77777777" w:rsidR="009B0A3A" w:rsidRDefault="009B0A3A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7716AC54" w14:textId="77777777" w:rsidR="009B0A3A" w:rsidRDefault="00CF5745">
            <w:pPr>
              <w:pStyle w:val="TableParagraph"/>
              <w:ind w:left="957"/>
              <w:rPr>
                <w:b/>
              </w:rPr>
            </w:pPr>
            <w:r>
              <w:rPr>
                <w:b/>
              </w:rPr>
              <w:t>Learning</w:t>
            </w:r>
            <w:r>
              <w:rPr>
                <w:b/>
                <w:spacing w:val="20"/>
              </w:rPr>
              <w:t xml:space="preserve"> </w:t>
            </w:r>
            <w:r>
              <w:rPr>
                <w:b/>
              </w:rPr>
              <w:t>Outcome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14:paraId="3BDE05C2" w14:textId="77777777" w:rsidR="009B0A3A" w:rsidRDefault="009B0A3A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4F8FA50A" w14:textId="77777777" w:rsidR="009B0A3A" w:rsidRDefault="00CF5745">
            <w:pPr>
              <w:pStyle w:val="TableParagraph"/>
              <w:ind w:left="119"/>
              <w:rPr>
                <w:b/>
              </w:rPr>
            </w:pPr>
            <w:r>
              <w:rPr>
                <w:b/>
              </w:rPr>
              <w:t>Course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Title</w:t>
            </w:r>
          </w:p>
        </w:tc>
        <w:tc>
          <w:tcPr>
            <w:tcW w:w="13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14:paraId="54BB4800" w14:textId="77777777" w:rsidR="009B0A3A" w:rsidRDefault="00CF5745">
            <w:pPr>
              <w:pStyle w:val="TableParagraph"/>
              <w:spacing w:before="123" w:line="244" w:lineRule="auto"/>
              <w:ind w:left="230" w:hanging="118"/>
              <w:rPr>
                <w:b/>
              </w:rPr>
            </w:pPr>
            <w:r>
              <w:rPr>
                <w:b/>
              </w:rPr>
              <w:t>Assessment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Method</w:t>
            </w:r>
          </w:p>
        </w:tc>
        <w:tc>
          <w:tcPr>
            <w:tcW w:w="1454" w:type="dxa"/>
            <w:tcBorders>
              <w:left w:val="single" w:sz="6" w:space="0" w:color="000000"/>
              <w:bottom w:val="single" w:sz="6" w:space="0" w:color="000000"/>
              <w:right w:val="thinThickMediumGap" w:sz="6" w:space="0" w:color="000000"/>
            </w:tcBorders>
            <w:shd w:val="clear" w:color="auto" w:fill="D8D8D8"/>
          </w:tcPr>
          <w:p w14:paraId="2FC5F9E6" w14:textId="77777777" w:rsidR="009B0A3A" w:rsidRDefault="00CF5745">
            <w:pPr>
              <w:pStyle w:val="TableParagraph"/>
              <w:spacing w:line="244" w:lineRule="auto"/>
              <w:ind w:left="110" w:firstLine="302"/>
              <w:rPr>
                <w:b/>
              </w:rPr>
            </w:pPr>
            <w:r>
              <w:rPr>
                <w:b/>
              </w:rPr>
              <w:t>Target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Performance</w:t>
            </w:r>
          </w:p>
          <w:p w14:paraId="5910B47C" w14:textId="77777777" w:rsidR="009B0A3A" w:rsidRDefault="00CF5745">
            <w:pPr>
              <w:pStyle w:val="TableParagraph"/>
              <w:spacing w:line="235" w:lineRule="exact"/>
              <w:ind w:left="518"/>
              <w:rPr>
                <w:b/>
              </w:rPr>
            </w:pPr>
            <w:r>
              <w:rPr>
                <w:b/>
              </w:rPr>
              <w:t>level</w:t>
            </w:r>
          </w:p>
        </w:tc>
      </w:tr>
      <w:tr w:rsidR="009B0A3A" w14:paraId="0D548D07" w14:textId="77777777">
        <w:trPr>
          <w:trHeight w:val="1557"/>
        </w:trPr>
        <w:tc>
          <w:tcPr>
            <w:tcW w:w="1063" w:type="dxa"/>
            <w:tcBorders>
              <w:top w:val="single" w:sz="6" w:space="0" w:color="000000"/>
              <w:left w:val="thinThickMediumGap" w:sz="6" w:space="0" w:color="000000"/>
              <w:bottom w:val="thinThickMediumGap" w:sz="6" w:space="0" w:color="000000"/>
              <w:right w:val="single" w:sz="6" w:space="0" w:color="000000"/>
            </w:tcBorders>
          </w:tcPr>
          <w:p w14:paraId="3117074F" w14:textId="77777777" w:rsidR="009B0A3A" w:rsidRDefault="009B0A3A">
            <w:pPr>
              <w:pStyle w:val="TableParagraph"/>
              <w:rPr>
                <w:b/>
                <w:sz w:val="24"/>
              </w:rPr>
            </w:pPr>
          </w:p>
          <w:p w14:paraId="5B802343" w14:textId="77777777" w:rsidR="009B0A3A" w:rsidRDefault="009B0A3A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5DD598B4" w14:textId="77777777" w:rsidR="009B0A3A" w:rsidRDefault="00CF5745">
            <w:pPr>
              <w:pStyle w:val="TableParagraph"/>
              <w:ind w:left="86" w:right="69"/>
              <w:jc w:val="center"/>
              <w:rPr>
                <w:b/>
              </w:rPr>
            </w:pPr>
            <w:r>
              <w:rPr>
                <w:b/>
              </w:rPr>
              <w:t>Sp6</w:t>
            </w:r>
          </w:p>
        </w:tc>
        <w:tc>
          <w:tcPr>
            <w:tcW w:w="3776" w:type="dxa"/>
            <w:tcBorders>
              <w:top w:val="single" w:sz="6" w:space="0" w:color="000000"/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</w:tcPr>
          <w:p w14:paraId="665029A6" w14:textId="77777777" w:rsidR="009B0A3A" w:rsidRDefault="009B0A3A">
            <w:pPr>
              <w:pStyle w:val="TableParagraph"/>
              <w:rPr>
                <w:b/>
                <w:sz w:val="34"/>
              </w:rPr>
            </w:pPr>
          </w:p>
          <w:p w14:paraId="2C5AB39A" w14:textId="77777777" w:rsidR="009B0A3A" w:rsidRDefault="00CF5745">
            <w:pPr>
              <w:pStyle w:val="TableParagraph"/>
              <w:spacing w:before="1" w:line="244" w:lineRule="auto"/>
              <w:ind w:left="107" w:right="202"/>
            </w:pPr>
            <w:r>
              <w:t>Effectively</w:t>
            </w:r>
            <w:r>
              <w:rPr>
                <w:spacing w:val="23"/>
              </w:rPr>
              <w:t xml:space="preserve"> </w:t>
            </w:r>
            <w:r>
              <w:t>communicate</w:t>
            </w:r>
            <w:r>
              <w:rPr>
                <w:spacing w:val="22"/>
              </w:rPr>
              <w:t xml:space="preserve"> </w:t>
            </w:r>
            <w:r>
              <w:t>verbally</w:t>
            </w:r>
            <w:r>
              <w:rPr>
                <w:spacing w:val="21"/>
              </w:rPr>
              <w:t xml:space="preserve"> </w:t>
            </w:r>
            <w:r>
              <w:t>and</w:t>
            </w:r>
            <w:r>
              <w:rPr>
                <w:spacing w:val="-52"/>
              </w:rPr>
              <w:t xml:space="preserve"> </w:t>
            </w:r>
            <w:r>
              <w:t>nonverbally</w:t>
            </w:r>
            <w:r>
              <w:rPr>
                <w:spacing w:val="13"/>
              </w:rPr>
              <w:t xml:space="preserve"> </w:t>
            </w:r>
            <w:r>
              <w:t>when</w:t>
            </w:r>
            <w:r>
              <w:rPr>
                <w:spacing w:val="13"/>
              </w:rPr>
              <w:t xml:space="preserve"> </w:t>
            </w:r>
            <w:r>
              <w:t>interacting</w:t>
            </w:r>
            <w:r>
              <w:rPr>
                <w:spacing w:val="14"/>
              </w:rPr>
              <w:t xml:space="preserve"> </w:t>
            </w:r>
            <w:r>
              <w:t>with</w:t>
            </w:r>
            <w:r>
              <w:rPr>
                <w:spacing w:val="16"/>
              </w:rPr>
              <w:t xml:space="preserve"> </w:t>
            </w:r>
            <w:r>
              <w:t>an</w:t>
            </w:r>
            <w:r>
              <w:rPr>
                <w:spacing w:val="1"/>
              </w:rPr>
              <w:t xml:space="preserve"> </w:t>
            </w:r>
            <w:r>
              <w:t>individual</w:t>
            </w:r>
            <w:r>
              <w:rPr>
                <w:spacing w:val="8"/>
              </w:rPr>
              <w:t xml:space="preserve"> </w:t>
            </w:r>
            <w:r>
              <w:t>group</w:t>
            </w:r>
            <w:r>
              <w:rPr>
                <w:spacing w:val="3"/>
              </w:rPr>
              <w:t xml:space="preserve"> </w:t>
            </w:r>
            <w:r>
              <w:t>or</w:t>
            </w:r>
            <w:r>
              <w:rPr>
                <w:spacing w:val="6"/>
              </w:rPr>
              <w:t xml:space="preserve"> </w:t>
            </w:r>
            <w:r>
              <w:t>organization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</w:tcPr>
          <w:p w14:paraId="2EA8DCCF" w14:textId="77777777" w:rsidR="009B0A3A" w:rsidRDefault="00CF5745">
            <w:pPr>
              <w:pStyle w:val="TableParagraph"/>
              <w:spacing w:before="3" w:line="244" w:lineRule="auto"/>
              <w:ind w:left="176" w:firstLine="177"/>
              <w:rPr>
                <w:b/>
              </w:rPr>
            </w:pPr>
            <w:r>
              <w:rPr>
                <w:b/>
              </w:rPr>
              <w:t>Human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physiology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</w:tcPr>
          <w:p w14:paraId="1F2BBE14" w14:textId="77777777" w:rsidR="009B0A3A" w:rsidRDefault="009B0A3A">
            <w:pPr>
              <w:pStyle w:val="TableParagraph"/>
              <w:rPr>
                <w:b/>
                <w:sz w:val="34"/>
              </w:rPr>
            </w:pPr>
          </w:p>
          <w:p w14:paraId="6C27C6AD" w14:textId="77777777" w:rsidR="009B0A3A" w:rsidRDefault="00CF5745">
            <w:pPr>
              <w:pStyle w:val="TableParagraph"/>
              <w:spacing w:before="1" w:line="244" w:lineRule="auto"/>
              <w:ind w:left="113" w:right="77"/>
              <w:jc w:val="center"/>
            </w:pPr>
            <w:r>
              <w:t>Oral</w:t>
            </w:r>
            <w:r>
              <w:rPr>
                <w:spacing w:val="1"/>
              </w:rPr>
              <w:t xml:space="preserve"> </w:t>
            </w:r>
            <w:r>
              <w:t>presentation</w:t>
            </w:r>
            <w:r>
              <w:rPr>
                <w:spacing w:val="-52"/>
              </w:rPr>
              <w:t xml:space="preserve"> </w:t>
            </w:r>
            <w:r>
              <w:t>s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thinThickMediumGap" w:sz="6" w:space="0" w:color="000000"/>
              <w:right w:val="thinThickMediumGap" w:sz="6" w:space="0" w:color="000000"/>
            </w:tcBorders>
          </w:tcPr>
          <w:p w14:paraId="4CFDCAA4" w14:textId="77777777" w:rsidR="009B0A3A" w:rsidRDefault="00CF5745">
            <w:pPr>
              <w:pStyle w:val="TableParagraph"/>
              <w:spacing w:before="3" w:line="244" w:lineRule="auto"/>
              <w:ind w:left="218" w:right="166"/>
              <w:jc w:val="center"/>
              <w:rPr>
                <w:b/>
              </w:rPr>
            </w:pPr>
            <w:r>
              <w:rPr>
                <w:b/>
              </w:rPr>
              <w:t>75%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students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have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minimum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score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7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0ut</w:t>
            </w:r>
          </w:p>
          <w:p w14:paraId="3F53CFB8" w14:textId="77777777" w:rsidR="009B0A3A" w:rsidRDefault="00CF5745">
            <w:pPr>
              <w:pStyle w:val="TableParagraph"/>
              <w:spacing w:before="6" w:line="238" w:lineRule="exact"/>
              <w:ind w:left="215" w:right="166"/>
              <w:jc w:val="center"/>
              <w:rPr>
                <w:b/>
              </w:rPr>
            </w:pPr>
            <w:r>
              <w:rPr>
                <w:b/>
              </w:rPr>
              <w:t>of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10</w:t>
            </w:r>
          </w:p>
        </w:tc>
      </w:tr>
    </w:tbl>
    <w:p w14:paraId="7FB30E72" w14:textId="77777777" w:rsidR="009B0A3A" w:rsidRDefault="009B0A3A">
      <w:pPr>
        <w:pStyle w:val="BodyText"/>
        <w:rPr>
          <w:b/>
        </w:rPr>
      </w:pPr>
    </w:p>
    <w:p w14:paraId="133E2181" w14:textId="77777777" w:rsidR="009B0A3A" w:rsidRDefault="009B0A3A">
      <w:pPr>
        <w:pStyle w:val="BodyText"/>
        <w:rPr>
          <w:b/>
        </w:rPr>
      </w:pPr>
    </w:p>
    <w:p w14:paraId="51980F87" w14:textId="77777777" w:rsidR="009B0A3A" w:rsidRDefault="009B0A3A">
      <w:pPr>
        <w:pStyle w:val="BodyText"/>
        <w:rPr>
          <w:b/>
        </w:rPr>
      </w:pPr>
    </w:p>
    <w:p w14:paraId="51989AB0" w14:textId="77777777" w:rsidR="009B0A3A" w:rsidRDefault="009B0A3A">
      <w:pPr>
        <w:pStyle w:val="BodyText"/>
        <w:rPr>
          <w:b/>
        </w:rPr>
      </w:pPr>
    </w:p>
    <w:p w14:paraId="66733A50" w14:textId="77777777" w:rsidR="009B0A3A" w:rsidRDefault="009B0A3A">
      <w:pPr>
        <w:pStyle w:val="BodyText"/>
        <w:rPr>
          <w:b/>
        </w:rPr>
      </w:pPr>
    </w:p>
    <w:p w14:paraId="6D90E9E0" w14:textId="77777777" w:rsidR="009B0A3A" w:rsidRDefault="009B0A3A">
      <w:pPr>
        <w:pStyle w:val="BodyText"/>
        <w:rPr>
          <w:b/>
        </w:rPr>
      </w:pPr>
    </w:p>
    <w:p w14:paraId="6B6915E8" w14:textId="77777777" w:rsidR="009B0A3A" w:rsidRDefault="009B0A3A">
      <w:pPr>
        <w:pStyle w:val="BodyText"/>
        <w:rPr>
          <w:b/>
        </w:rPr>
      </w:pPr>
    </w:p>
    <w:p w14:paraId="397A55E6" w14:textId="77777777" w:rsidR="009B0A3A" w:rsidRDefault="009B0A3A">
      <w:pPr>
        <w:pStyle w:val="BodyText"/>
        <w:rPr>
          <w:b/>
        </w:rPr>
      </w:pPr>
    </w:p>
    <w:p w14:paraId="253E32B2" w14:textId="77777777" w:rsidR="009B0A3A" w:rsidRDefault="009B0A3A">
      <w:pPr>
        <w:pStyle w:val="BodyText"/>
        <w:rPr>
          <w:b/>
        </w:rPr>
      </w:pPr>
    </w:p>
    <w:p w14:paraId="5E2B9DD8" w14:textId="77777777" w:rsidR="009B0A3A" w:rsidRDefault="009B0A3A">
      <w:pPr>
        <w:pStyle w:val="BodyText"/>
        <w:rPr>
          <w:b/>
        </w:rPr>
      </w:pPr>
    </w:p>
    <w:p w14:paraId="4A5356BD" w14:textId="77777777" w:rsidR="009B0A3A" w:rsidRDefault="009B0A3A">
      <w:pPr>
        <w:pStyle w:val="BodyText"/>
        <w:rPr>
          <w:b/>
        </w:rPr>
      </w:pPr>
    </w:p>
    <w:p w14:paraId="7A336061" w14:textId="77777777" w:rsidR="009B0A3A" w:rsidRDefault="009B0A3A">
      <w:pPr>
        <w:pStyle w:val="BodyText"/>
        <w:rPr>
          <w:b/>
        </w:rPr>
      </w:pPr>
    </w:p>
    <w:p w14:paraId="200573A2" w14:textId="77777777" w:rsidR="009B0A3A" w:rsidRDefault="009B0A3A">
      <w:pPr>
        <w:pStyle w:val="BodyText"/>
        <w:rPr>
          <w:b/>
        </w:rPr>
      </w:pPr>
    </w:p>
    <w:p w14:paraId="0C31D436" w14:textId="77777777" w:rsidR="009B0A3A" w:rsidRDefault="009B0A3A">
      <w:pPr>
        <w:pStyle w:val="BodyText"/>
        <w:rPr>
          <w:b/>
        </w:rPr>
      </w:pPr>
    </w:p>
    <w:p w14:paraId="6EA6E498" w14:textId="77777777" w:rsidR="009B0A3A" w:rsidRDefault="009B0A3A">
      <w:pPr>
        <w:pStyle w:val="BodyText"/>
        <w:rPr>
          <w:b/>
        </w:rPr>
      </w:pPr>
    </w:p>
    <w:p w14:paraId="139C9847" w14:textId="77777777" w:rsidR="009B0A3A" w:rsidRDefault="009B0A3A">
      <w:pPr>
        <w:pStyle w:val="BodyText"/>
        <w:rPr>
          <w:b/>
        </w:rPr>
      </w:pPr>
    </w:p>
    <w:p w14:paraId="798A9569" w14:textId="77777777" w:rsidR="009B0A3A" w:rsidRDefault="009B0A3A">
      <w:pPr>
        <w:pStyle w:val="BodyText"/>
        <w:rPr>
          <w:b/>
        </w:rPr>
      </w:pPr>
    </w:p>
    <w:p w14:paraId="5492D122" w14:textId="77777777" w:rsidR="009B0A3A" w:rsidRDefault="009B0A3A">
      <w:pPr>
        <w:pStyle w:val="BodyText"/>
        <w:rPr>
          <w:b/>
        </w:rPr>
      </w:pPr>
    </w:p>
    <w:p w14:paraId="1F6DE616" w14:textId="77777777" w:rsidR="009B0A3A" w:rsidRDefault="009B0A3A">
      <w:pPr>
        <w:pStyle w:val="BodyText"/>
        <w:rPr>
          <w:b/>
        </w:rPr>
      </w:pPr>
    </w:p>
    <w:p w14:paraId="5620A093" w14:textId="77777777" w:rsidR="009B0A3A" w:rsidRDefault="009B0A3A">
      <w:pPr>
        <w:pStyle w:val="BodyText"/>
        <w:rPr>
          <w:b/>
        </w:rPr>
      </w:pPr>
    </w:p>
    <w:p w14:paraId="3CBD054A" w14:textId="77777777" w:rsidR="009B0A3A" w:rsidRDefault="009B0A3A">
      <w:pPr>
        <w:pStyle w:val="BodyText"/>
        <w:rPr>
          <w:b/>
        </w:rPr>
      </w:pPr>
    </w:p>
    <w:p w14:paraId="3A80B236" w14:textId="77777777" w:rsidR="009B0A3A" w:rsidRDefault="009B0A3A">
      <w:pPr>
        <w:pStyle w:val="BodyText"/>
        <w:rPr>
          <w:b/>
        </w:rPr>
      </w:pPr>
    </w:p>
    <w:p w14:paraId="7641A2A5" w14:textId="77777777" w:rsidR="009B0A3A" w:rsidRDefault="009B0A3A">
      <w:pPr>
        <w:pStyle w:val="BodyText"/>
        <w:rPr>
          <w:b/>
        </w:rPr>
      </w:pPr>
    </w:p>
    <w:p w14:paraId="4F099CC3" w14:textId="77777777" w:rsidR="009B0A3A" w:rsidRDefault="009B0A3A">
      <w:pPr>
        <w:pStyle w:val="BodyText"/>
        <w:rPr>
          <w:b/>
        </w:rPr>
      </w:pPr>
    </w:p>
    <w:p w14:paraId="3ECFB264" w14:textId="77777777" w:rsidR="009B0A3A" w:rsidRDefault="009B0A3A">
      <w:pPr>
        <w:pStyle w:val="BodyText"/>
        <w:spacing w:before="4"/>
        <w:rPr>
          <w:b/>
        </w:rPr>
      </w:pPr>
    </w:p>
    <w:p w14:paraId="40FB8018" w14:textId="77777777" w:rsidR="009B0A3A" w:rsidRDefault="00CF5745">
      <w:pPr>
        <w:spacing w:before="1"/>
        <w:ind w:right="1260"/>
        <w:jc w:val="right"/>
        <w:rPr>
          <w:rFonts w:ascii="Calibri"/>
          <w:b/>
          <w:sz w:val="20"/>
        </w:rPr>
      </w:pPr>
      <w:r>
        <w:rPr>
          <w:rFonts w:ascii="Calibri"/>
          <w:w w:val="105"/>
          <w:sz w:val="20"/>
        </w:rPr>
        <w:t>Page</w:t>
      </w:r>
      <w:r>
        <w:rPr>
          <w:rFonts w:ascii="Calibri"/>
          <w:spacing w:val="6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7</w:t>
      </w:r>
      <w:r>
        <w:rPr>
          <w:rFonts w:ascii="Calibri"/>
          <w:b/>
          <w:spacing w:val="3"/>
          <w:w w:val="105"/>
          <w:sz w:val="20"/>
        </w:rPr>
        <w:t xml:space="preserve"> </w:t>
      </w:r>
      <w:r>
        <w:rPr>
          <w:rFonts w:ascii="Calibri"/>
          <w:w w:val="105"/>
          <w:sz w:val="20"/>
        </w:rPr>
        <w:t>of</w:t>
      </w:r>
      <w:r>
        <w:rPr>
          <w:rFonts w:ascii="Calibri"/>
          <w:b/>
          <w:w w:val="105"/>
          <w:sz w:val="20"/>
        </w:rPr>
        <w:t>8</w:t>
      </w:r>
    </w:p>
    <w:p w14:paraId="0B6DE36D" w14:textId="77777777" w:rsidR="009B0A3A" w:rsidRDefault="009B0A3A">
      <w:pPr>
        <w:jc w:val="right"/>
        <w:rPr>
          <w:rFonts w:ascii="Calibri"/>
          <w:sz w:val="20"/>
        </w:rPr>
        <w:sectPr w:rsidR="009B0A3A">
          <w:pgSz w:w="12240" w:h="15840"/>
          <w:pgMar w:top="540" w:right="680" w:bottom="280" w:left="920" w:header="720" w:footer="720" w:gutter="0"/>
          <w:cols w:space="720"/>
        </w:sectPr>
      </w:pPr>
    </w:p>
    <w:p w14:paraId="11BA83BF" w14:textId="77777777" w:rsidR="009B0A3A" w:rsidRDefault="00CF5745">
      <w:pPr>
        <w:pStyle w:val="Heading1"/>
        <w:spacing w:before="75"/>
      </w:pPr>
      <w:r>
        <w:lastRenderedPageBreak/>
        <w:t>Description</w:t>
      </w:r>
      <w:r>
        <w:rPr>
          <w:spacing w:val="10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Program</w:t>
      </w:r>
      <w:r>
        <w:rPr>
          <w:spacing w:val="10"/>
        </w:rPr>
        <w:t xml:space="preserve"> </w:t>
      </w:r>
      <w:r>
        <w:t>Learning</w:t>
      </w:r>
      <w:r>
        <w:rPr>
          <w:spacing w:val="9"/>
        </w:rPr>
        <w:t xml:space="preserve"> </w:t>
      </w:r>
      <w:r>
        <w:t>Outcome</w:t>
      </w:r>
      <w:r>
        <w:rPr>
          <w:spacing w:val="7"/>
        </w:rPr>
        <w:t xml:space="preserve"> </w:t>
      </w:r>
      <w:r>
        <w:t>Assessment</w:t>
      </w:r>
      <w:r>
        <w:rPr>
          <w:spacing w:val="10"/>
        </w:rPr>
        <w:t xml:space="preserve"> </w:t>
      </w:r>
      <w:r>
        <w:t>Method</w:t>
      </w:r>
    </w:p>
    <w:p w14:paraId="3B5D043D" w14:textId="77777777" w:rsidR="009B0A3A" w:rsidRDefault="009B0A3A">
      <w:pPr>
        <w:pStyle w:val="BodyText"/>
        <w:spacing w:before="11"/>
        <w:rPr>
          <w:b/>
          <w:sz w:val="13"/>
        </w:rPr>
      </w:pPr>
    </w:p>
    <w:tbl>
      <w:tblPr>
        <w:tblW w:w="0" w:type="auto"/>
        <w:tblInd w:w="874" w:type="dxa"/>
        <w:tblBorders>
          <w:top w:val="thinThickMediumGap" w:sz="9" w:space="0" w:color="000000"/>
          <w:left w:val="thinThickMediumGap" w:sz="9" w:space="0" w:color="000000"/>
          <w:bottom w:val="thinThickMediumGap" w:sz="9" w:space="0" w:color="000000"/>
          <w:right w:val="thinThickMediumGap" w:sz="9" w:space="0" w:color="000000"/>
          <w:insideH w:val="thinThickMediumGap" w:sz="9" w:space="0" w:color="000000"/>
          <w:insideV w:val="thinThickMediumGap" w:sz="9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7"/>
        <w:gridCol w:w="7902"/>
      </w:tblGrid>
      <w:tr w:rsidR="009B0A3A" w14:paraId="3BC7BC5E" w14:textId="77777777">
        <w:trPr>
          <w:trHeight w:val="291"/>
        </w:trPr>
        <w:tc>
          <w:tcPr>
            <w:tcW w:w="1117" w:type="dxa"/>
            <w:tcBorders>
              <w:left w:val="thinThickMediumGap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7A78676E" w14:textId="77777777" w:rsidR="009B0A3A" w:rsidRDefault="00CF5745">
            <w:pPr>
              <w:pStyle w:val="TableParagraph"/>
              <w:spacing w:before="15"/>
              <w:ind w:left="141" w:right="125"/>
              <w:jc w:val="center"/>
              <w:rPr>
                <w:b/>
              </w:rPr>
            </w:pPr>
            <w:r>
              <w:rPr>
                <w:b/>
              </w:rPr>
              <w:t>Number</w:t>
            </w:r>
          </w:p>
        </w:tc>
        <w:tc>
          <w:tcPr>
            <w:tcW w:w="7902" w:type="dxa"/>
            <w:tcBorders>
              <w:left w:val="single" w:sz="4" w:space="0" w:color="000000"/>
              <w:bottom w:val="single" w:sz="4" w:space="0" w:color="000000"/>
              <w:right w:val="thickThinMediumGap" w:sz="6" w:space="0" w:color="000000"/>
            </w:tcBorders>
            <w:shd w:val="clear" w:color="auto" w:fill="D8D8D8"/>
          </w:tcPr>
          <w:p w14:paraId="7824EDE7" w14:textId="77777777" w:rsidR="009B0A3A" w:rsidRDefault="00CF5745">
            <w:pPr>
              <w:pStyle w:val="TableParagraph"/>
              <w:spacing w:line="271" w:lineRule="exact"/>
              <w:ind w:left="168" w:right="119"/>
              <w:jc w:val="center"/>
              <w:rPr>
                <w:b/>
                <w:sz w:val="26"/>
              </w:rPr>
            </w:pPr>
            <w:r>
              <w:rPr>
                <w:b/>
              </w:rPr>
              <w:t>Detailed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  <w:sz w:val="26"/>
              </w:rPr>
              <w:t>Description</w:t>
            </w:r>
            <w:r>
              <w:rPr>
                <w:b/>
                <w:spacing w:val="10"/>
                <w:sz w:val="26"/>
              </w:rPr>
              <w:t xml:space="preserve"> </w:t>
            </w:r>
            <w:r>
              <w:rPr>
                <w:b/>
                <w:sz w:val="26"/>
              </w:rPr>
              <w:t>of</w:t>
            </w:r>
            <w:r>
              <w:rPr>
                <w:b/>
                <w:spacing w:val="11"/>
                <w:sz w:val="26"/>
              </w:rPr>
              <w:t xml:space="preserve"> </w:t>
            </w:r>
            <w:r>
              <w:rPr>
                <w:b/>
                <w:sz w:val="26"/>
              </w:rPr>
              <w:t>Assessment</w:t>
            </w:r>
          </w:p>
        </w:tc>
      </w:tr>
      <w:tr w:rsidR="009B0A3A" w14:paraId="3FD55F4A" w14:textId="77777777">
        <w:trPr>
          <w:trHeight w:val="260"/>
        </w:trPr>
        <w:tc>
          <w:tcPr>
            <w:tcW w:w="1117" w:type="dxa"/>
            <w:tcBorders>
              <w:top w:val="single" w:sz="4" w:space="0" w:color="000000"/>
              <w:left w:val="thinThickMediumGap" w:sz="6" w:space="0" w:color="000000"/>
              <w:bottom w:val="thickThinMediumGap" w:sz="6" w:space="0" w:color="000000"/>
              <w:right w:val="single" w:sz="4" w:space="0" w:color="000000"/>
            </w:tcBorders>
          </w:tcPr>
          <w:p w14:paraId="789228F4" w14:textId="77777777" w:rsidR="009B0A3A" w:rsidRDefault="00CF5745">
            <w:pPr>
              <w:pStyle w:val="TableParagraph"/>
              <w:spacing w:before="7" w:line="234" w:lineRule="exact"/>
              <w:ind w:left="141" w:right="124"/>
              <w:jc w:val="center"/>
              <w:rPr>
                <w:b/>
              </w:rPr>
            </w:pPr>
            <w:r>
              <w:rPr>
                <w:b/>
              </w:rPr>
              <w:t>Sp6</w:t>
            </w:r>
          </w:p>
        </w:tc>
        <w:tc>
          <w:tcPr>
            <w:tcW w:w="7902" w:type="dxa"/>
            <w:tcBorders>
              <w:top w:val="single" w:sz="4" w:space="0" w:color="000000"/>
              <w:left w:val="single" w:sz="4" w:space="0" w:color="000000"/>
              <w:bottom w:val="thickThinMediumGap" w:sz="6" w:space="0" w:color="000000"/>
              <w:right w:val="thickThinMediumGap" w:sz="6" w:space="0" w:color="000000"/>
            </w:tcBorders>
          </w:tcPr>
          <w:p w14:paraId="1A3A0B6F" w14:textId="77777777" w:rsidR="009B0A3A" w:rsidRDefault="00CF5745">
            <w:pPr>
              <w:pStyle w:val="TableParagraph"/>
              <w:spacing w:before="7" w:line="234" w:lineRule="exact"/>
              <w:ind w:left="168" w:right="125"/>
              <w:jc w:val="center"/>
              <w:rPr>
                <w:b/>
              </w:rPr>
            </w:pPr>
            <w:r>
              <w:rPr>
                <w:b/>
              </w:rPr>
              <w:t>Oral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presentation,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each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>5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</w:rPr>
              <w:t>students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prepare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special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subject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related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course</w:t>
            </w:r>
          </w:p>
        </w:tc>
      </w:tr>
    </w:tbl>
    <w:p w14:paraId="77B57C09" w14:textId="77777777" w:rsidR="009B0A3A" w:rsidRDefault="009B0A3A">
      <w:pPr>
        <w:pStyle w:val="BodyText"/>
        <w:spacing w:before="7"/>
        <w:rPr>
          <w:b/>
          <w:sz w:val="40"/>
        </w:rPr>
      </w:pPr>
    </w:p>
    <w:p w14:paraId="08646387" w14:textId="736B5040" w:rsidR="009B0A3A" w:rsidRDefault="003E156F" w:rsidP="00710D28">
      <w:pPr>
        <w:ind w:left="1617" w:right="1862"/>
        <w:jc w:val="center"/>
        <w:rPr>
          <w:b/>
          <w:sz w:val="26"/>
        </w:rPr>
      </w:pPr>
      <w:r>
        <w:pict w14:anchorId="74890A7C">
          <v:shape id="_x0000_s1027" style="position:absolute;left:0;text-align:left;margin-left:75.1pt;margin-top:40.1pt;width:2.3pt;height:.4pt;z-index:-16687104;mso-position-horizontal-relative:page" coordorigin="1502,802" coordsize="46,8" o:spt="100" adj="0,,0" path="m1529,809r-27,l1502,802r27,l1529,809xm1548,809r-14,l1534,802r14,l1548,809xe" fillcolor="black" stroked="f">
            <v:stroke joinstyle="round"/>
            <v:formulas/>
            <v:path arrowok="t" o:connecttype="segments"/>
            <w10:wrap anchorx="page"/>
          </v:shape>
        </w:pict>
      </w:r>
      <w:r w:rsidR="00CF5745">
        <w:rPr>
          <w:b/>
          <w:sz w:val="26"/>
        </w:rPr>
        <w:t>Rubric</w:t>
      </w:r>
      <w:r w:rsidR="00CF5745">
        <w:rPr>
          <w:b/>
          <w:spacing w:val="8"/>
          <w:sz w:val="26"/>
        </w:rPr>
        <w:t xml:space="preserve"> </w:t>
      </w:r>
      <w:r w:rsidR="00CF5745">
        <w:rPr>
          <w:b/>
          <w:sz w:val="26"/>
        </w:rPr>
        <w:t>of</w:t>
      </w:r>
      <w:r w:rsidR="00CF5745">
        <w:rPr>
          <w:b/>
          <w:spacing w:val="8"/>
          <w:sz w:val="26"/>
        </w:rPr>
        <w:t xml:space="preserve"> </w:t>
      </w:r>
      <w:r w:rsidR="00CF5745">
        <w:rPr>
          <w:b/>
          <w:sz w:val="26"/>
        </w:rPr>
        <w:t>the</w:t>
      </w:r>
      <w:r w:rsidR="00CF5745">
        <w:rPr>
          <w:b/>
          <w:spacing w:val="5"/>
          <w:sz w:val="26"/>
        </w:rPr>
        <w:t xml:space="preserve"> </w:t>
      </w:r>
      <w:r w:rsidR="00710D28">
        <w:rPr>
          <w:b/>
          <w:sz w:val="26"/>
        </w:rPr>
        <w:t xml:space="preserve">Assignment </w:t>
      </w:r>
    </w:p>
    <w:p w14:paraId="0E4AE812" w14:textId="77777777" w:rsidR="009B0A3A" w:rsidRDefault="009B0A3A">
      <w:pPr>
        <w:pStyle w:val="BodyText"/>
        <w:spacing w:before="1" w:after="1"/>
        <w:rPr>
          <w:b/>
          <w:sz w:val="14"/>
        </w:rPr>
      </w:pPr>
    </w:p>
    <w:p w14:paraId="252A7EDF" w14:textId="77777777" w:rsidR="009B0A3A" w:rsidRDefault="009B0A3A">
      <w:pPr>
        <w:pStyle w:val="BodyText"/>
        <w:rPr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8"/>
        <w:gridCol w:w="2038"/>
        <w:gridCol w:w="1465"/>
        <w:gridCol w:w="1465"/>
        <w:gridCol w:w="1465"/>
        <w:gridCol w:w="1485"/>
        <w:gridCol w:w="760"/>
      </w:tblGrid>
      <w:tr w:rsidR="001945A5" w:rsidRPr="00464608" w14:paraId="75D016F4" w14:textId="77777777" w:rsidTr="00726F7D">
        <w:tc>
          <w:tcPr>
            <w:tcW w:w="338" w:type="dxa"/>
          </w:tcPr>
          <w:p w14:paraId="445B9985" w14:textId="77777777" w:rsidR="001945A5" w:rsidRPr="00464608" w:rsidRDefault="001945A5" w:rsidP="00726F7D">
            <w:pPr>
              <w:rPr>
                <w:rFonts w:asciiTheme="majorBidi" w:hAnsiTheme="majorBidi" w:cstheme="majorBidi"/>
                <w:b/>
              </w:rPr>
            </w:pPr>
            <w:bookmarkStart w:id="2" w:name="_GoBack"/>
          </w:p>
        </w:tc>
        <w:tc>
          <w:tcPr>
            <w:tcW w:w="2038" w:type="dxa"/>
          </w:tcPr>
          <w:p w14:paraId="091D5837" w14:textId="77777777" w:rsidR="001945A5" w:rsidRPr="00464608" w:rsidRDefault="001945A5" w:rsidP="00726F7D">
            <w:pPr>
              <w:rPr>
                <w:rFonts w:asciiTheme="majorBidi" w:hAnsiTheme="majorBidi" w:cstheme="majorBidi"/>
                <w:b/>
              </w:rPr>
            </w:pPr>
            <w:r w:rsidRPr="00464608">
              <w:rPr>
                <w:rFonts w:asciiTheme="majorBidi" w:hAnsiTheme="majorBidi" w:cstheme="majorBidi"/>
                <w:b/>
              </w:rPr>
              <w:t>Criteria</w:t>
            </w:r>
          </w:p>
        </w:tc>
        <w:tc>
          <w:tcPr>
            <w:tcW w:w="1465" w:type="dxa"/>
          </w:tcPr>
          <w:p w14:paraId="45CDE1BD" w14:textId="77777777" w:rsidR="001945A5" w:rsidRPr="00464608" w:rsidRDefault="001945A5" w:rsidP="00726F7D">
            <w:pPr>
              <w:rPr>
                <w:rFonts w:asciiTheme="majorBidi" w:hAnsiTheme="majorBidi" w:cstheme="majorBidi"/>
                <w:b/>
              </w:rPr>
            </w:pPr>
            <w:r w:rsidRPr="00464608">
              <w:rPr>
                <w:rFonts w:asciiTheme="majorBidi" w:hAnsiTheme="majorBidi" w:cstheme="majorBidi"/>
                <w:b/>
              </w:rPr>
              <w:t>Weak (0-</w:t>
            </w:r>
            <w:r>
              <w:rPr>
                <w:rFonts w:asciiTheme="majorBidi" w:hAnsiTheme="majorBidi" w:cstheme="majorBidi"/>
                <w:b/>
              </w:rPr>
              <w:t>2</w:t>
            </w:r>
            <w:r w:rsidRPr="00464608">
              <w:rPr>
                <w:rFonts w:asciiTheme="majorBidi" w:hAnsiTheme="majorBidi" w:cstheme="majorBidi"/>
                <w:b/>
              </w:rPr>
              <w:t>)</w:t>
            </w:r>
          </w:p>
        </w:tc>
        <w:tc>
          <w:tcPr>
            <w:tcW w:w="1465" w:type="dxa"/>
          </w:tcPr>
          <w:p w14:paraId="0659EC80" w14:textId="77777777" w:rsidR="001945A5" w:rsidRPr="00464608" w:rsidRDefault="001945A5" w:rsidP="00726F7D">
            <w:pPr>
              <w:rPr>
                <w:rFonts w:asciiTheme="majorBidi" w:hAnsiTheme="majorBidi" w:cstheme="majorBidi"/>
                <w:b/>
              </w:rPr>
            </w:pPr>
            <w:r w:rsidRPr="00464608">
              <w:rPr>
                <w:rFonts w:asciiTheme="majorBidi" w:hAnsiTheme="majorBidi" w:cstheme="majorBidi"/>
                <w:b/>
              </w:rPr>
              <w:t>Average (</w:t>
            </w:r>
            <w:r>
              <w:rPr>
                <w:rFonts w:asciiTheme="majorBidi" w:hAnsiTheme="majorBidi" w:cstheme="majorBidi"/>
                <w:b/>
              </w:rPr>
              <w:t>3-5</w:t>
            </w:r>
            <w:r w:rsidRPr="00464608">
              <w:rPr>
                <w:rFonts w:asciiTheme="majorBidi" w:hAnsiTheme="majorBidi" w:cstheme="majorBidi"/>
                <w:b/>
              </w:rPr>
              <w:t>)</w:t>
            </w:r>
          </w:p>
        </w:tc>
        <w:tc>
          <w:tcPr>
            <w:tcW w:w="1465" w:type="dxa"/>
          </w:tcPr>
          <w:p w14:paraId="42D2A000" w14:textId="77777777" w:rsidR="001945A5" w:rsidRPr="00464608" w:rsidRDefault="001945A5" w:rsidP="00726F7D">
            <w:pPr>
              <w:rPr>
                <w:rFonts w:asciiTheme="majorBidi" w:hAnsiTheme="majorBidi" w:cstheme="majorBidi"/>
                <w:b/>
              </w:rPr>
            </w:pPr>
            <w:r w:rsidRPr="00464608">
              <w:rPr>
                <w:rFonts w:asciiTheme="majorBidi" w:hAnsiTheme="majorBidi" w:cstheme="majorBidi"/>
                <w:b/>
              </w:rPr>
              <w:t>Satisfactory (</w:t>
            </w:r>
            <w:r>
              <w:rPr>
                <w:rFonts w:asciiTheme="majorBidi" w:hAnsiTheme="majorBidi" w:cstheme="majorBidi"/>
                <w:b/>
              </w:rPr>
              <w:t>6-8</w:t>
            </w:r>
            <w:r w:rsidRPr="00464608">
              <w:rPr>
                <w:rFonts w:asciiTheme="majorBidi" w:hAnsiTheme="majorBidi" w:cstheme="majorBidi"/>
                <w:b/>
              </w:rPr>
              <w:t>)</w:t>
            </w:r>
          </w:p>
        </w:tc>
        <w:tc>
          <w:tcPr>
            <w:tcW w:w="1485" w:type="dxa"/>
          </w:tcPr>
          <w:p w14:paraId="2550EE01" w14:textId="77777777" w:rsidR="001945A5" w:rsidRPr="00464608" w:rsidRDefault="001945A5" w:rsidP="00726F7D">
            <w:pPr>
              <w:rPr>
                <w:rFonts w:asciiTheme="majorBidi" w:hAnsiTheme="majorBidi" w:cstheme="majorBidi"/>
                <w:b/>
              </w:rPr>
            </w:pPr>
            <w:r w:rsidRPr="00464608">
              <w:rPr>
                <w:rFonts w:asciiTheme="majorBidi" w:hAnsiTheme="majorBidi" w:cstheme="majorBidi"/>
                <w:b/>
              </w:rPr>
              <w:t>Competent (</w:t>
            </w:r>
            <w:r>
              <w:rPr>
                <w:rFonts w:asciiTheme="majorBidi" w:hAnsiTheme="majorBidi" w:cstheme="majorBidi"/>
                <w:b/>
              </w:rPr>
              <w:t>9-10</w:t>
            </w:r>
            <w:r w:rsidRPr="00464608">
              <w:rPr>
                <w:rFonts w:asciiTheme="majorBidi" w:hAnsiTheme="majorBidi" w:cstheme="majorBidi"/>
                <w:b/>
              </w:rPr>
              <w:t>)</w:t>
            </w:r>
          </w:p>
        </w:tc>
        <w:tc>
          <w:tcPr>
            <w:tcW w:w="760" w:type="dxa"/>
          </w:tcPr>
          <w:p w14:paraId="2CC75336" w14:textId="77777777" w:rsidR="001945A5" w:rsidRPr="00464608" w:rsidRDefault="001945A5" w:rsidP="00726F7D">
            <w:pPr>
              <w:jc w:val="center"/>
              <w:rPr>
                <w:rFonts w:asciiTheme="majorBidi" w:hAnsiTheme="majorBidi" w:cstheme="majorBidi"/>
                <w:b/>
              </w:rPr>
            </w:pPr>
            <w:r w:rsidRPr="00464608">
              <w:rPr>
                <w:rFonts w:asciiTheme="majorBidi" w:hAnsiTheme="majorBidi" w:cstheme="majorBidi"/>
                <w:b/>
              </w:rPr>
              <w:t>Score</w:t>
            </w:r>
          </w:p>
        </w:tc>
      </w:tr>
      <w:tr w:rsidR="001945A5" w:rsidRPr="00464608" w14:paraId="6C408808" w14:textId="77777777" w:rsidTr="00726F7D">
        <w:tc>
          <w:tcPr>
            <w:tcW w:w="338" w:type="dxa"/>
          </w:tcPr>
          <w:p w14:paraId="4B0D94C3" w14:textId="77777777" w:rsidR="001945A5" w:rsidRPr="00464608" w:rsidRDefault="001945A5" w:rsidP="00726F7D">
            <w:pPr>
              <w:rPr>
                <w:rFonts w:asciiTheme="majorBidi" w:hAnsiTheme="majorBidi" w:cstheme="majorBidi"/>
              </w:rPr>
            </w:pPr>
            <w:r w:rsidRPr="00464608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2038" w:type="dxa"/>
          </w:tcPr>
          <w:p w14:paraId="6310DC12" w14:textId="77777777" w:rsidR="001945A5" w:rsidRPr="00464608" w:rsidRDefault="001945A5" w:rsidP="00726F7D">
            <w:pPr>
              <w:rPr>
                <w:rFonts w:asciiTheme="majorBidi" w:hAnsiTheme="majorBidi" w:cstheme="majorBidi"/>
                <w:b/>
              </w:rPr>
            </w:pPr>
            <w:r w:rsidRPr="00464608">
              <w:rPr>
                <w:rFonts w:asciiTheme="majorBidi" w:hAnsiTheme="majorBidi" w:cstheme="majorBidi"/>
                <w:b/>
              </w:rPr>
              <w:t>Identify the main issue/ problem</w:t>
            </w:r>
          </w:p>
        </w:tc>
        <w:tc>
          <w:tcPr>
            <w:tcW w:w="1465" w:type="dxa"/>
          </w:tcPr>
          <w:p w14:paraId="18D79993" w14:textId="77777777" w:rsidR="001945A5" w:rsidRPr="00464608" w:rsidRDefault="001945A5" w:rsidP="00726F7D">
            <w:pPr>
              <w:rPr>
                <w:rFonts w:asciiTheme="majorBidi" w:hAnsiTheme="majorBidi" w:cstheme="majorBidi"/>
              </w:rPr>
            </w:pPr>
            <w:r w:rsidRPr="00464608">
              <w:rPr>
                <w:rFonts w:asciiTheme="majorBidi" w:hAnsiTheme="majorBidi" w:cstheme="majorBidi"/>
              </w:rPr>
              <w:t>Unable to identify issue/problem in complex situations. Uncertain and unable to assess adequately.</w:t>
            </w:r>
          </w:p>
        </w:tc>
        <w:tc>
          <w:tcPr>
            <w:tcW w:w="1465" w:type="dxa"/>
          </w:tcPr>
          <w:p w14:paraId="222B599F" w14:textId="77777777" w:rsidR="001945A5" w:rsidRPr="00464608" w:rsidRDefault="001945A5" w:rsidP="00726F7D">
            <w:pPr>
              <w:rPr>
                <w:rFonts w:asciiTheme="majorBidi" w:hAnsiTheme="majorBidi" w:cstheme="majorBidi"/>
              </w:rPr>
            </w:pPr>
            <w:r w:rsidRPr="00464608">
              <w:rPr>
                <w:rFonts w:asciiTheme="majorBidi" w:hAnsiTheme="majorBidi" w:cstheme="majorBidi"/>
              </w:rPr>
              <w:t>Able to identify an issue/problem in a complex situation but less able to assess adequately.</w:t>
            </w:r>
          </w:p>
        </w:tc>
        <w:tc>
          <w:tcPr>
            <w:tcW w:w="1465" w:type="dxa"/>
          </w:tcPr>
          <w:p w14:paraId="7419EB98" w14:textId="77777777" w:rsidR="001945A5" w:rsidRPr="00464608" w:rsidRDefault="001945A5" w:rsidP="00726F7D">
            <w:pPr>
              <w:rPr>
                <w:rFonts w:asciiTheme="majorBidi" w:hAnsiTheme="majorBidi" w:cstheme="majorBidi"/>
              </w:rPr>
            </w:pPr>
            <w:r w:rsidRPr="00464608">
              <w:rPr>
                <w:rFonts w:asciiTheme="majorBidi" w:hAnsiTheme="majorBidi" w:cstheme="majorBidi"/>
              </w:rPr>
              <w:t>Able to identify a problem with clarity but moderately able to assess and justify the situation.</w:t>
            </w:r>
          </w:p>
        </w:tc>
        <w:tc>
          <w:tcPr>
            <w:tcW w:w="1485" w:type="dxa"/>
          </w:tcPr>
          <w:p w14:paraId="21702753" w14:textId="77777777" w:rsidR="001945A5" w:rsidRPr="00464608" w:rsidRDefault="001945A5" w:rsidP="00726F7D">
            <w:pPr>
              <w:rPr>
                <w:rFonts w:asciiTheme="majorBidi" w:hAnsiTheme="majorBidi" w:cstheme="majorBidi"/>
              </w:rPr>
            </w:pPr>
            <w:r w:rsidRPr="00464608">
              <w:rPr>
                <w:rFonts w:asciiTheme="majorBidi" w:hAnsiTheme="majorBidi" w:cstheme="majorBidi"/>
              </w:rPr>
              <w:t>Able to identify issue/ problem in a complex situation and able to assess and justify the situation.</w:t>
            </w:r>
          </w:p>
        </w:tc>
        <w:tc>
          <w:tcPr>
            <w:tcW w:w="760" w:type="dxa"/>
          </w:tcPr>
          <w:p w14:paraId="66A14D6D" w14:textId="77777777" w:rsidR="001945A5" w:rsidRPr="00464608" w:rsidRDefault="001945A5" w:rsidP="00726F7D">
            <w:pPr>
              <w:rPr>
                <w:rFonts w:asciiTheme="majorBidi" w:hAnsiTheme="majorBidi" w:cstheme="majorBidi"/>
              </w:rPr>
            </w:pPr>
          </w:p>
          <w:p w14:paraId="55244A3A" w14:textId="77777777" w:rsidR="001945A5" w:rsidRPr="00464608" w:rsidRDefault="001945A5" w:rsidP="00726F7D">
            <w:pPr>
              <w:rPr>
                <w:rFonts w:asciiTheme="majorBidi" w:hAnsiTheme="majorBidi" w:cstheme="majorBidi"/>
              </w:rPr>
            </w:pPr>
            <w:r w:rsidRPr="00464608">
              <w:rPr>
                <w:rFonts w:asciiTheme="majorBidi" w:hAnsiTheme="majorBidi" w:cstheme="majorBidi"/>
              </w:rPr>
              <w:t>___ x 2</w:t>
            </w:r>
          </w:p>
        </w:tc>
      </w:tr>
      <w:tr w:rsidR="001945A5" w:rsidRPr="00464608" w14:paraId="6BFF0EC0" w14:textId="77777777" w:rsidTr="00726F7D">
        <w:tc>
          <w:tcPr>
            <w:tcW w:w="338" w:type="dxa"/>
          </w:tcPr>
          <w:p w14:paraId="02AF8981" w14:textId="77777777" w:rsidR="001945A5" w:rsidRPr="00464608" w:rsidRDefault="001945A5" w:rsidP="00726F7D">
            <w:pPr>
              <w:rPr>
                <w:rFonts w:asciiTheme="majorBidi" w:hAnsiTheme="majorBidi" w:cstheme="majorBidi"/>
              </w:rPr>
            </w:pPr>
            <w:r w:rsidRPr="00464608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2038" w:type="dxa"/>
          </w:tcPr>
          <w:p w14:paraId="233AD13D" w14:textId="77777777" w:rsidR="001945A5" w:rsidRPr="00464608" w:rsidRDefault="001945A5" w:rsidP="00726F7D">
            <w:pPr>
              <w:rPr>
                <w:rFonts w:asciiTheme="majorBidi" w:hAnsiTheme="majorBidi" w:cstheme="majorBidi"/>
                <w:b/>
              </w:rPr>
            </w:pPr>
            <w:r w:rsidRPr="00464608">
              <w:rPr>
                <w:rFonts w:asciiTheme="majorBidi" w:hAnsiTheme="majorBidi" w:cstheme="majorBidi"/>
                <w:b/>
              </w:rPr>
              <w:t>Analysis of the issue/problem</w:t>
            </w:r>
          </w:p>
        </w:tc>
        <w:tc>
          <w:tcPr>
            <w:tcW w:w="1465" w:type="dxa"/>
          </w:tcPr>
          <w:p w14:paraId="2279CD8F" w14:textId="77777777" w:rsidR="001945A5" w:rsidRPr="00464608" w:rsidRDefault="001945A5" w:rsidP="00726F7D">
            <w:pPr>
              <w:rPr>
                <w:rFonts w:asciiTheme="majorBidi" w:hAnsiTheme="majorBidi" w:cstheme="majorBidi"/>
              </w:rPr>
            </w:pPr>
            <w:r w:rsidRPr="00464608">
              <w:rPr>
                <w:rFonts w:asciiTheme="majorBidi" w:hAnsiTheme="majorBidi" w:cstheme="majorBidi"/>
              </w:rPr>
              <w:t>Unable to analyze issue/problem in complex situations and uncertain and unable to assess adequately.</w:t>
            </w:r>
          </w:p>
        </w:tc>
        <w:tc>
          <w:tcPr>
            <w:tcW w:w="1465" w:type="dxa"/>
          </w:tcPr>
          <w:p w14:paraId="35CF9A80" w14:textId="77777777" w:rsidR="001945A5" w:rsidRPr="00464608" w:rsidRDefault="001945A5" w:rsidP="00726F7D">
            <w:pPr>
              <w:rPr>
                <w:rFonts w:asciiTheme="majorBidi" w:hAnsiTheme="majorBidi" w:cstheme="majorBidi"/>
              </w:rPr>
            </w:pPr>
            <w:r w:rsidRPr="00464608">
              <w:rPr>
                <w:rFonts w:asciiTheme="majorBidi" w:hAnsiTheme="majorBidi" w:cstheme="majorBidi"/>
              </w:rPr>
              <w:t>Able to analyze issue/ problem in a complex situation but less able to assess adequately.</w:t>
            </w:r>
          </w:p>
        </w:tc>
        <w:tc>
          <w:tcPr>
            <w:tcW w:w="1465" w:type="dxa"/>
          </w:tcPr>
          <w:p w14:paraId="7866F923" w14:textId="77777777" w:rsidR="001945A5" w:rsidRPr="00464608" w:rsidRDefault="001945A5" w:rsidP="00726F7D">
            <w:pPr>
              <w:rPr>
                <w:rFonts w:asciiTheme="majorBidi" w:hAnsiTheme="majorBidi" w:cstheme="majorBidi"/>
              </w:rPr>
            </w:pPr>
            <w:r w:rsidRPr="00464608">
              <w:rPr>
                <w:rFonts w:asciiTheme="majorBidi" w:hAnsiTheme="majorBidi" w:cstheme="majorBidi"/>
              </w:rPr>
              <w:t>Able to analyze issue/problem with clarity but moderately able to assess and justify the situation.</w:t>
            </w:r>
          </w:p>
        </w:tc>
        <w:tc>
          <w:tcPr>
            <w:tcW w:w="1485" w:type="dxa"/>
          </w:tcPr>
          <w:p w14:paraId="2170AF59" w14:textId="77777777" w:rsidR="001945A5" w:rsidRPr="00464608" w:rsidRDefault="001945A5" w:rsidP="00726F7D">
            <w:pPr>
              <w:rPr>
                <w:rFonts w:asciiTheme="majorBidi" w:hAnsiTheme="majorBidi" w:cstheme="majorBidi"/>
              </w:rPr>
            </w:pPr>
            <w:r w:rsidRPr="00464608">
              <w:rPr>
                <w:rFonts w:asciiTheme="majorBidi" w:hAnsiTheme="majorBidi" w:cstheme="majorBidi"/>
              </w:rPr>
              <w:t>Able to analyze issue/problem in a complex situation and able to assess and justify the situation.</w:t>
            </w:r>
          </w:p>
        </w:tc>
        <w:tc>
          <w:tcPr>
            <w:tcW w:w="760" w:type="dxa"/>
          </w:tcPr>
          <w:p w14:paraId="7B03B814" w14:textId="77777777" w:rsidR="001945A5" w:rsidRPr="00464608" w:rsidRDefault="001945A5" w:rsidP="00726F7D">
            <w:pPr>
              <w:rPr>
                <w:rFonts w:asciiTheme="majorBidi" w:hAnsiTheme="majorBidi" w:cstheme="majorBidi"/>
              </w:rPr>
            </w:pPr>
          </w:p>
          <w:p w14:paraId="58B9D3CC" w14:textId="77777777" w:rsidR="001945A5" w:rsidRPr="00464608" w:rsidRDefault="001945A5" w:rsidP="00726F7D">
            <w:pPr>
              <w:rPr>
                <w:rFonts w:asciiTheme="majorBidi" w:hAnsiTheme="majorBidi" w:cstheme="majorBidi"/>
              </w:rPr>
            </w:pPr>
            <w:r w:rsidRPr="00464608">
              <w:rPr>
                <w:rFonts w:asciiTheme="majorBidi" w:hAnsiTheme="majorBidi" w:cstheme="majorBidi"/>
              </w:rPr>
              <w:t>___ x 2</w:t>
            </w:r>
          </w:p>
        </w:tc>
      </w:tr>
      <w:tr w:rsidR="001945A5" w:rsidRPr="00464608" w14:paraId="637F3912" w14:textId="77777777" w:rsidTr="00726F7D">
        <w:tc>
          <w:tcPr>
            <w:tcW w:w="338" w:type="dxa"/>
          </w:tcPr>
          <w:p w14:paraId="32E5CD31" w14:textId="77777777" w:rsidR="001945A5" w:rsidRPr="00464608" w:rsidRDefault="001945A5" w:rsidP="00726F7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2038" w:type="dxa"/>
          </w:tcPr>
          <w:p w14:paraId="34FDAAF1" w14:textId="77777777" w:rsidR="001945A5" w:rsidRPr="00464608" w:rsidRDefault="001945A5" w:rsidP="00726F7D">
            <w:pPr>
              <w:rPr>
                <w:rFonts w:asciiTheme="majorBidi" w:hAnsiTheme="majorBidi" w:cstheme="majorBidi"/>
                <w:b/>
              </w:rPr>
            </w:pPr>
            <w:r w:rsidRPr="00464608">
              <w:rPr>
                <w:rFonts w:asciiTheme="majorBidi" w:hAnsiTheme="majorBidi" w:cstheme="majorBidi"/>
                <w:b/>
              </w:rPr>
              <w:t xml:space="preserve"> Information management</w:t>
            </w:r>
          </w:p>
        </w:tc>
        <w:tc>
          <w:tcPr>
            <w:tcW w:w="1465" w:type="dxa"/>
          </w:tcPr>
          <w:p w14:paraId="0293A6BD" w14:textId="77777777" w:rsidR="001945A5" w:rsidRPr="00464608" w:rsidRDefault="001945A5" w:rsidP="00726F7D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 w:rsidRPr="00464608">
              <w:rPr>
                <w:rFonts w:asciiTheme="majorBidi" w:hAnsiTheme="majorBidi" w:cstheme="majorBidi"/>
                <w:sz w:val="22"/>
                <w:szCs w:val="22"/>
              </w:rPr>
              <w:t>Poorly updated the information and lack of correlation</w:t>
            </w:r>
          </w:p>
        </w:tc>
        <w:tc>
          <w:tcPr>
            <w:tcW w:w="1465" w:type="dxa"/>
          </w:tcPr>
          <w:p w14:paraId="75704333" w14:textId="77777777" w:rsidR="001945A5" w:rsidRPr="00464608" w:rsidRDefault="001945A5" w:rsidP="00726F7D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 w:rsidRPr="00464608">
              <w:rPr>
                <w:rFonts w:asciiTheme="majorBidi" w:hAnsiTheme="majorBidi" w:cstheme="majorBidi"/>
                <w:sz w:val="22"/>
                <w:szCs w:val="22"/>
              </w:rPr>
              <w:t>Minimum updated information and needs improvement</w:t>
            </w:r>
          </w:p>
        </w:tc>
        <w:tc>
          <w:tcPr>
            <w:tcW w:w="1465" w:type="dxa"/>
          </w:tcPr>
          <w:p w14:paraId="6ECEF19D" w14:textId="77777777" w:rsidR="001945A5" w:rsidRPr="00464608" w:rsidRDefault="001945A5" w:rsidP="00726F7D">
            <w:pPr>
              <w:rPr>
                <w:rFonts w:asciiTheme="majorBidi" w:hAnsiTheme="majorBidi" w:cstheme="majorBidi"/>
              </w:rPr>
            </w:pPr>
            <w:r w:rsidRPr="00464608">
              <w:rPr>
                <w:rFonts w:asciiTheme="majorBidi" w:hAnsiTheme="majorBidi" w:cstheme="majorBidi"/>
              </w:rPr>
              <w:t>Adequate updated information lack of correlation</w:t>
            </w:r>
          </w:p>
        </w:tc>
        <w:tc>
          <w:tcPr>
            <w:tcW w:w="1485" w:type="dxa"/>
          </w:tcPr>
          <w:p w14:paraId="14180F25" w14:textId="77777777" w:rsidR="001945A5" w:rsidRPr="00464608" w:rsidRDefault="001945A5" w:rsidP="00726F7D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 w:rsidRPr="00464608">
              <w:rPr>
                <w:rFonts w:asciiTheme="majorBidi" w:hAnsiTheme="majorBidi" w:cstheme="majorBidi"/>
                <w:sz w:val="22"/>
                <w:szCs w:val="22"/>
              </w:rPr>
              <w:t xml:space="preserve">High correlation of information with current trends and advances </w:t>
            </w:r>
          </w:p>
        </w:tc>
        <w:tc>
          <w:tcPr>
            <w:tcW w:w="760" w:type="dxa"/>
          </w:tcPr>
          <w:p w14:paraId="7A09C2B3" w14:textId="77777777" w:rsidR="001945A5" w:rsidRPr="00464608" w:rsidRDefault="001945A5" w:rsidP="00726F7D">
            <w:pPr>
              <w:rPr>
                <w:rFonts w:asciiTheme="majorBidi" w:hAnsiTheme="majorBidi" w:cstheme="majorBidi"/>
              </w:rPr>
            </w:pPr>
            <w:r w:rsidRPr="00464608">
              <w:rPr>
                <w:rFonts w:asciiTheme="majorBidi" w:hAnsiTheme="majorBidi" w:cstheme="majorBidi"/>
              </w:rPr>
              <w:t>___ x 2</w:t>
            </w:r>
          </w:p>
        </w:tc>
      </w:tr>
      <w:tr w:rsidR="001945A5" w:rsidRPr="00464608" w14:paraId="538F6AA6" w14:textId="77777777" w:rsidTr="00726F7D">
        <w:tc>
          <w:tcPr>
            <w:tcW w:w="338" w:type="dxa"/>
          </w:tcPr>
          <w:p w14:paraId="22BD650C" w14:textId="77777777" w:rsidR="001945A5" w:rsidRPr="00464608" w:rsidRDefault="001945A5" w:rsidP="00726F7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2038" w:type="dxa"/>
          </w:tcPr>
          <w:p w14:paraId="56DA3A5A" w14:textId="77777777" w:rsidR="001945A5" w:rsidRPr="00464608" w:rsidRDefault="001945A5" w:rsidP="00726F7D">
            <w:pPr>
              <w:rPr>
                <w:rFonts w:asciiTheme="majorBidi" w:hAnsiTheme="majorBidi" w:cstheme="majorBidi"/>
                <w:b/>
              </w:rPr>
            </w:pPr>
            <w:r w:rsidRPr="00464608">
              <w:rPr>
                <w:rFonts w:asciiTheme="majorBidi" w:hAnsiTheme="majorBidi" w:cstheme="majorBidi"/>
                <w:b/>
              </w:rPr>
              <w:t xml:space="preserve">Relevance and List of references </w:t>
            </w:r>
          </w:p>
        </w:tc>
        <w:tc>
          <w:tcPr>
            <w:tcW w:w="1465" w:type="dxa"/>
          </w:tcPr>
          <w:p w14:paraId="0CFD62FE" w14:textId="77777777" w:rsidR="001945A5" w:rsidRPr="00464608" w:rsidRDefault="001945A5" w:rsidP="00726F7D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 w:rsidRPr="00464608">
              <w:rPr>
                <w:rFonts w:asciiTheme="majorBidi" w:hAnsiTheme="majorBidi" w:cstheme="majorBidi"/>
                <w:sz w:val="22"/>
                <w:szCs w:val="22"/>
              </w:rPr>
              <w:t>No relevance and fails to  use the references in a correct way</w:t>
            </w:r>
          </w:p>
        </w:tc>
        <w:tc>
          <w:tcPr>
            <w:tcW w:w="1465" w:type="dxa"/>
          </w:tcPr>
          <w:p w14:paraId="6FCB6B02" w14:textId="77777777" w:rsidR="001945A5" w:rsidRPr="00464608" w:rsidRDefault="001945A5" w:rsidP="00726F7D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 w:rsidRPr="00464608">
              <w:rPr>
                <w:rFonts w:asciiTheme="majorBidi" w:hAnsiTheme="majorBidi" w:cstheme="majorBidi"/>
                <w:sz w:val="22"/>
                <w:szCs w:val="22"/>
              </w:rPr>
              <w:t>Sufficient relevance, partially fulfill the required number of references</w:t>
            </w:r>
          </w:p>
        </w:tc>
        <w:tc>
          <w:tcPr>
            <w:tcW w:w="1465" w:type="dxa"/>
          </w:tcPr>
          <w:p w14:paraId="69D52987" w14:textId="77777777" w:rsidR="001945A5" w:rsidRPr="00464608" w:rsidRDefault="001945A5" w:rsidP="00726F7D">
            <w:pPr>
              <w:rPr>
                <w:rFonts w:asciiTheme="majorBidi" w:hAnsiTheme="majorBidi" w:cstheme="majorBidi"/>
              </w:rPr>
            </w:pPr>
            <w:r w:rsidRPr="00464608">
              <w:rPr>
                <w:rFonts w:asciiTheme="majorBidi" w:hAnsiTheme="majorBidi" w:cstheme="majorBidi"/>
              </w:rPr>
              <w:t>Good relevance, fulfill and appropriate use of references</w:t>
            </w:r>
          </w:p>
        </w:tc>
        <w:tc>
          <w:tcPr>
            <w:tcW w:w="1485" w:type="dxa"/>
          </w:tcPr>
          <w:p w14:paraId="31A71F59" w14:textId="77777777" w:rsidR="001945A5" w:rsidRPr="00464608" w:rsidRDefault="001945A5" w:rsidP="00726F7D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 w:rsidRPr="00464608">
              <w:rPr>
                <w:rFonts w:asciiTheme="majorBidi" w:hAnsiTheme="majorBidi" w:cstheme="majorBidi"/>
                <w:sz w:val="22"/>
                <w:szCs w:val="22"/>
              </w:rPr>
              <w:t>Excellent relevance and exceed the required number of references</w:t>
            </w:r>
          </w:p>
        </w:tc>
        <w:tc>
          <w:tcPr>
            <w:tcW w:w="760" w:type="dxa"/>
          </w:tcPr>
          <w:p w14:paraId="736A641C" w14:textId="77777777" w:rsidR="001945A5" w:rsidRPr="00464608" w:rsidRDefault="001945A5" w:rsidP="00726F7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___ x 1</w:t>
            </w:r>
          </w:p>
        </w:tc>
      </w:tr>
    </w:tbl>
    <w:p w14:paraId="204189FA" w14:textId="77777777" w:rsidR="009B0A3A" w:rsidRDefault="009B0A3A">
      <w:pPr>
        <w:pStyle w:val="BodyText"/>
        <w:rPr>
          <w:b/>
          <w:sz w:val="28"/>
        </w:rPr>
      </w:pPr>
    </w:p>
    <w:p w14:paraId="32DFC3BD" w14:textId="77777777" w:rsidR="003E156F" w:rsidRDefault="003E156F" w:rsidP="003E156F">
      <w:pPr>
        <w:jc w:val="right"/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  <w:lang w:bidi="ar-JO"/>
        </w:rPr>
      </w:pPr>
      <w:r>
        <w:rPr>
          <w:rFonts w:asciiTheme="majorBidi" w:hAnsiTheme="majorBidi" w:cstheme="majorBidi"/>
          <w:b/>
          <w:bCs/>
          <w:color w:val="FF0000"/>
          <w:sz w:val="28"/>
          <w:szCs w:val="28"/>
        </w:rPr>
        <w:t>Guidelines for Assignment</w:t>
      </w:r>
    </w:p>
    <w:p w14:paraId="4D64F317" w14:textId="77777777" w:rsidR="003E156F" w:rsidRPr="00D43EA0" w:rsidRDefault="003E156F" w:rsidP="003E156F">
      <w:pPr>
        <w:widowControl/>
        <w:numPr>
          <w:ilvl w:val="0"/>
          <w:numId w:val="6"/>
        </w:numPr>
        <w:autoSpaceDE/>
        <w:autoSpaceDN/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D43EA0">
        <w:rPr>
          <w:sz w:val="24"/>
          <w:szCs w:val="24"/>
        </w:rPr>
        <w:t>Use Times New Roman. The font size for headings is 14 and the font size for text is 12. Use 1.5 lines of spacing between sentences in the text.</w:t>
      </w:r>
    </w:p>
    <w:p w14:paraId="34CE937F" w14:textId="77777777" w:rsidR="003E156F" w:rsidRPr="00D43EA0" w:rsidRDefault="003E156F" w:rsidP="003E156F">
      <w:pPr>
        <w:widowControl/>
        <w:numPr>
          <w:ilvl w:val="0"/>
          <w:numId w:val="6"/>
        </w:numPr>
        <w:autoSpaceDE/>
        <w:autoSpaceDN/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D43EA0">
        <w:rPr>
          <w:sz w:val="24"/>
          <w:szCs w:val="24"/>
        </w:rPr>
        <w:t xml:space="preserve">Limit your assignment to a word count of less than </w:t>
      </w:r>
      <w:r>
        <w:rPr>
          <w:sz w:val="24"/>
          <w:szCs w:val="24"/>
        </w:rPr>
        <w:t>500</w:t>
      </w:r>
      <w:r w:rsidRPr="00D43EA0">
        <w:rPr>
          <w:sz w:val="24"/>
          <w:szCs w:val="24"/>
        </w:rPr>
        <w:t xml:space="preserve"> words (</w:t>
      </w:r>
      <w:r>
        <w:rPr>
          <w:sz w:val="24"/>
          <w:szCs w:val="24"/>
        </w:rPr>
        <w:t xml:space="preserve">2 </w:t>
      </w:r>
      <w:r w:rsidRPr="00D43EA0">
        <w:rPr>
          <w:sz w:val="24"/>
          <w:szCs w:val="24"/>
        </w:rPr>
        <w:t>pages).</w:t>
      </w:r>
    </w:p>
    <w:p w14:paraId="73FD3651" w14:textId="77777777" w:rsidR="003E156F" w:rsidRPr="00D43EA0" w:rsidRDefault="003E156F" w:rsidP="003E156F">
      <w:pPr>
        <w:widowControl/>
        <w:numPr>
          <w:ilvl w:val="0"/>
          <w:numId w:val="6"/>
        </w:numPr>
        <w:autoSpaceDE/>
        <w:autoSpaceDN/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D43EA0">
        <w:rPr>
          <w:sz w:val="24"/>
          <w:szCs w:val="24"/>
        </w:rPr>
        <w:t>Write your assignment carefully, with more focus on the criteria of the rubrics provided in the course syllabus.</w:t>
      </w:r>
    </w:p>
    <w:p w14:paraId="5419B0B2" w14:textId="77777777" w:rsidR="003E156F" w:rsidRPr="00D43EA0" w:rsidRDefault="003E156F" w:rsidP="003E156F">
      <w:pPr>
        <w:widowControl/>
        <w:numPr>
          <w:ilvl w:val="0"/>
          <w:numId w:val="6"/>
        </w:numPr>
        <w:autoSpaceDE/>
        <w:autoSpaceDN/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D43EA0">
        <w:rPr>
          <w:sz w:val="24"/>
          <w:szCs w:val="24"/>
        </w:rPr>
        <w:t xml:space="preserve">Use this plagiarism checker website, </w:t>
      </w:r>
      <w:hyperlink r:id="rId7" w:history="1">
        <w:r w:rsidRPr="00D43EA0">
          <w:rPr>
            <w:rStyle w:val="Hyperlink"/>
            <w:sz w:val="24"/>
            <w:szCs w:val="24"/>
          </w:rPr>
          <w:t>https://www.check-plagiarism.com/,</w:t>
        </w:r>
      </w:hyperlink>
      <w:r w:rsidRPr="00D43EA0">
        <w:rPr>
          <w:sz w:val="24"/>
          <w:szCs w:val="24"/>
        </w:rPr>
        <w:t xml:space="preserve"> or </w:t>
      </w:r>
      <w:proofErr w:type="spellStart"/>
      <w:r w:rsidRPr="00D43EA0">
        <w:rPr>
          <w:sz w:val="24"/>
          <w:szCs w:val="24"/>
        </w:rPr>
        <w:t>Turnitin</w:t>
      </w:r>
      <w:proofErr w:type="spellEnd"/>
      <w:r w:rsidRPr="00D43EA0">
        <w:rPr>
          <w:sz w:val="24"/>
          <w:szCs w:val="24"/>
        </w:rPr>
        <w:t xml:space="preserve"> to check for plagiarism in your assignment. </w:t>
      </w:r>
      <w:proofErr w:type="gramStart"/>
      <w:r w:rsidRPr="00D43EA0">
        <w:rPr>
          <w:sz w:val="24"/>
          <w:szCs w:val="24"/>
        </w:rPr>
        <w:t>It’s</w:t>
      </w:r>
      <w:proofErr w:type="gramEnd"/>
      <w:r w:rsidRPr="00D43EA0">
        <w:rPr>
          <w:sz w:val="24"/>
          <w:szCs w:val="24"/>
        </w:rPr>
        <w:t xml:space="preserve"> free. Take a screen shot of your plagiarism report and submit it along with your assignment. Plagiarism should be less than 20%.</w:t>
      </w:r>
    </w:p>
    <w:p w14:paraId="789C6C76" w14:textId="77777777" w:rsidR="003E156F" w:rsidRPr="00D43EA0" w:rsidRDefault="003E156F" w:rsidP="003E156F">
      <w:pPr>
        <w:widowControl/>
        <w:numPr>
          <w:ilvl w:val="0"/>
          <w:numId w:val="6"/>
        </w:numPr>
        <w:autoSpaceDE/>
        <w:autoSpaceDN/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D43EA0">
        <w:rPr>
          <w:sz w:val="24"/>
          <w:szCs w:val="24"/>
        </w:rPr>
        <w:lastRenderedPageBreak/>
        <w:t>Assignments with more than 20% plagiarism will not be accepted</w:t>
      </w:r>
      <w:r>
        <w:rPr>
          <w:sz w:val="24"/>
          <w:szCs w:val="24"/>
        </w:rPr>
        <w:t xml:space="preserve"> and copy from your peer group/uploading assignment in unsupported format </w:t>
      </w:r>
      <w:proofErr w:type="gramStart"/>
      <w:r>
        <w:rPr>
          <w:sz w:val="24"/>
          <w:szCs w:val="24"/>
        </w:rPr>
        <w:t>will also</w:t>
      </w:r>
      <w:proofErr w:type="gramEnd"/>
      <w:r>
        <w:rPr>
          <w:sz w:val="24"/>
          <w:szCs w:val="24"/>
        </w:rPr>
        <w:t xml:space="preserve"> result in zero grade.</w:t>
      </w:r>
    </w:p>
    <w:p w14:paraId="23F9D5DE" w14:textId="77777777" w:rsidR="003E156F" w:rsidRPr="00D43EA0" w:rsidRDefault="003E156F" w:rsidP="003E156F">
      <w:pPr>
        <w:widowControl/>
        <w:numPr>
          <w:ilvl w:val="0"/>
          <w:numId w:val="6"/>
        </w:numPr>
        <w:autoSpaceDE/>
        <w:autoSpaceDN/>
        <w:spacing w:before="100" w:beforeAutospacing="1" w:after="100" w:afterAutospacing="1" w:line="360" w:lineRule="auto"/>
        <w:rPr>
          <w:sz w:val="24"/>
          <w:szCs w:val="24"/>
          <w:lang w:eastAsia="en-IN"/>
        </w:rPr>
      </w:pPr>
      <w:r w:rsidRPr="00B73DD5">
        <w:rPr>
          <w:sz w:val="24"/>
          <w:szCs w:val="24"/>
          <w:lang w:eastAsia="en-IN"/>
        </w:rPr>
        <w:t xml:space="preserve">On or before </w:t>
      </w:r>
      <w:r>
        <w:rPr>
          <w:sz w:val="24"/>
          <w:szCs w:val="24"/>
          <w:lang w:eastAsia="en-IN"/>
        </w:rPr>
        <w:t>May</w:t>
      </w:r>
      <w:r w:rsidRPr="00B73DD5">
        <w:rPr>
          <w:sz w:val="24"/>
          <w:szCs w:val="24"/>
          <w:lang w:eastAsia="en-IN"/>
        </w:rPr>
        <w:t xml:space="preserve"> </w:t>
      </w:r>
      <w:r>
        <w:rPr>
          <w:sz w:val="24"/>
          <w:szCs w:val="24"/>
          <w:lang w:eastAsia="en-IN"/>
        </w:rPr>
        <w:t>7</w:t>
      </w:r>
      <w:r w:rsidRPr="00B73DD5">
        <w:rPr>
          <w:sz w:val="24"/>
          <w:szCs w:val="24"/>
          <w:lang w:eastAsia="en-IN"/>
        </w:rPr>
        <w:t>, 202</w:t>
      </w:r>
      <w:r>
        <w:rPr>
          <w:sz w:val="24"/>
          <w:szCs w:val="24"/>
          <w:lang w:eastAsia="en-IN"/>
        </w:rPr>
        <w:t>3</w:t>
      </w:r>
      <w:r w:rsidRPr="00B73DD5">
        <w:rPr>
          <w:sz w:val="24"/>
          <w:szCs w:val="24"/>
          <w:lang w:eastAsia="en-IN"/>
        </w:rPr>
        <w:t>, submit your assignment via MOODLE. </w:t>
      </w:r>
    </w:p>
    <w:p w14:paraId="428E67CF" w14:textId="77777777" w:rsidR="003E156F" w:rsidRPr="008903E1" w:rsidRDefault="003E156F" w:rsidP="003E156F">
      <w:pPr>
        <w:widowControl/>
        <w:numPr>
          <w:ilvl w:val="0"/>
          <w:numId w:val="6"/>
        </w:numPr>
        <w:autoSpaceDE/>
        <w:autoSpaceDN/>
        <w:spacing w:before="100" w:beforeAutospacing="1" w:after="100" w:afterAutospacing="1" w:line="360" w:lineRule="auto"/>
        <w:rPr>
          <w:sz w:val="24"/>
          <w:szCs w:val="24"/>
          <w:lang w:eastAsia="en-IN"/>
        </w:rPr>
      </w:pPr>
      <w:r>
        <w:rPr>
          <w:sz w:val="24"/>
          <w:szCs w:val="24"/>
          <w:lang w:eastAsia="en-IN"/>
        </w:rPr>
        <w:t>Penalty for late submission: 15% of your marks per day.</w:t>
      </w:r>
    </w:p>
    <w:p w14:paraId="6C3158F2" w14:textId="77777777" w:rsidR="003E156F" w:rsidRPr="00DE7FAE" w:rsidRDefault="003E156F" w:rsidP="003E156F">
      <w:pPr>
        <w:jc w:val="right"/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</w:pPr>
      <w:r w:rsidRPr="005D6C84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Note: Assignment </w:t>
      </w:r>
      <w:proofErr w:type="gramStart"/>
      <w:r w:rsidRPr="005D6C84">
        <w:rPr>
          <w:rFonts w:asciiTheme="majorBidi" w:hAnsiTheme="majorBidi" w:cstheme="majorBidi"/>
          <w:b/>
          <w:bCs/>
          <w:color w:val="FF0000"/>
          <w:sz w:val="28"/>
          <w:szCs w:val="28"/>
        </w:rPr>
        <w:t>should be submitted</w:t>
      </w:r>
      <w:proofErr w:type="gramEnd"/>
      <w:r w:rsidRPr="005D6C84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 through Moodle only. Other forms of submission </w:t>
      </w:r>
      <w:proofErr w:type="gramStart"/>
      <w:r w:rsidRPr="005D6C84">
        <w:rPr>
          <w:rFonts w:asciiTheme="majorBidi" w:hAnsiTheme="majorBidi" w:cstheme="majorBidi"/>
          <w:b/>
          <w:bCs/>
          <w:color w:val="FF0000"/>
          <w:sz w:val="28"/>
          <w:szCs w:val="28"/>
        </w:rPr>
        <w:t>will not be accepted</w:t>
      </w:r>
      <w:proofErr w:type="gramEnd"/>
      <w:r w:rsidRPr="005D6C84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 for grading.</w:t>
      </w:r>
      <w:r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 It is your responsibility to sort out any problem arises during assignment submission through Moodle. Suggestion: Please avoid last minute submission. </w:t>
      </w:r>
    </w:p>
    <w:bookmarkEnd w:id="2"/>
    <w:p w14:paraId="69E5E06E" w14:textId="77777777" w:rsidR="003E156F" w:rsidRDefault="003E156F">
      <w:pPr>
        <w:pStyle w:val="BodyText"/>
        <w:rPr>
          <w:b/>
          <w:sz w:val="28"/>
        </w:rPr>
      </w:pPr>
    </w:p>
    <w:p w14:paraId="0D56F18C" w14:textId="77777777" w:rsidR="009B0A3A" w:rsidRDefault="009B0A3A">
      <w:pPr>
        <w:pStyle w:val="BodyText"/>
        <w:rPr>
          <w:b/>
          <w:sz w:val="28"/>
        </w:rPr>
      </w:pPr>
    </w:p>
    <w:p w14:paraId="5B7D4466" w14:textId="77777777" w:rsidR="009B0A3A" w:rsidRDefault="009B0A3A">
      <w:pPr>
        <w:pStyle w:val="BodyText"/>
        <w:rPr>
          <w:b/>
          <w:sz w:val="28"/>
        </w:rPr>
      </w:pPr>
    </w:p>
    <w:p w14:paraId="6FB5F443" w14:textId="77777777" w:rsidR="009B0A3A" w:rsidRDefault="009B0A3A">
      <w:pPr>
        <w:pStyle w:val="BodyText"/>
        <w:rPr>
          <w:b/>
          <w:sz w:val="28"/>
        </w:rPr>
      </w:pPr>
    </w:p>
    <w:p w14:paraId="3268AE2B" w14:textId="77777777" w:rsidR="009B0A3A" w:rsidRDefault="009B0A3A">
      <w:pPr>
        <w:pStyle w:val="BodyText"/>
        <w:rPr>
          <w:b/>
          <w:sz w:val="28"/>
        </w:rPr>
      </w:pPr>
    </w:p>
    <w:p w14:paraId="74EE7CF6" w14:textId="77777777" w:rsidR="009B0A3A" w:rsidRDefault="003E156F">
      <w:pPr>
        <w:spacing w:before="209"/>
        <w:ind w:right="1260"/>
        <w:jc w:val="right"/>
        <w:rPr>
          <w:rFonts w:ascii="Calibri"/>
          <w:b/>
          <w:sz w:val="20"/>
        </w:rPr>
      </w:pPr>
      <w:r>
        <w:pict w14:anchorId="486435C0">
          <v:shape id="_x0000_s1026" style="position:absolute;left:0;text-align:left;margin-left:521.65pt;margin-top:-130.65pt;width:2.3pt;height:2.3pt;z-index:15744512;mso-position-horizontal-relative:page" coordorigin="10433,-2613" coordsize="46,46" o:spt="100" adj="0,,0" path="m10478,-2567r-45,l10433,-2581r45,l10478,-2567xm10462,-2586r-29,l10433,-2613r29,l10462,-2586xe" fillcolor="black" stroked="f">
            <v:stroke joinstyle="round"/>
            <v:formulas/>
            <v:path arrowok="t" o:connecttype="segments"/>
            <w10:wrap anchorx="page"/>
          </v:shape>
        </w:pict>
      </w:r>
      <w:r w:rsidR="00CF5745">
        <w:rPr>
          <w:rFonts w:ascii="Calibri"/>
          <w:w w:val="105"/>
          <w:sz w:val="20"/>
        </w:rPr>
        <w:t>Page</w:t>
      </w:r>
      <w:r w:rsidR="00CF5745">
        <w:rPr>
          <w:rFonts w:ascii="Calibri"/>
          <w:spacing w:val="6"/>
          <w:w w:val="105"/>
          <w:sz w:val="20"/>
        </w:rPr>
        <w:t xml:space="preserve"> </w:t>
      </w:r>
      <w:r w:rsidR="00CF5745">
        <w:rPr>
          <w:rFonts w:ascii="Calibri"/>
          <w:b/>
          <w:w w:val="105"/>
          <w:sz w:val="20"/>
        </w:rPr>
        <w:t>8</w:t>
      </w:r>
      <w:r w:rsidR="00CF5745">
        <w:rPr>
          <w:rFonts w:ascii="Calibri"/>
          <w:b/>
          <w:spacing w:val="3"/>
          <w:w w:val="105"/>
          <w:sz w:val="20"/>
        </w:rPr>
        <w:t xml:space="preserve"> </w:t>
      </w:r>
      <w:r w:rsidR="00CF5745">
        <w:rPr>
          <w:rFonts w:ascii="Calibri"/>
          <w:w w:val="105"/>
          <w:sz w:val="20"/>
        </w:rPr>
        <w:t>of</w:t>
      </w:r>
      <w:r w:rsidR="00CF5745">
        <w:rPr>
          <w:rFonts w:ascii="Calibri"/>
          <w:b/>
          <w:w w:val="105"/>
          <w:sz w:val="20"/>
        </w:rPr>
        <w:t>8</w:t>
      </w:r>
    </w:p>
    <w:sectPr w:rsidR="009B0A3A">
      <w:pgSz w:w="12240" w:h="15840"/>
      <w:pgMar w:top="460" w:right="6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747AD"/>
    <w:multiLevelType w:val="hybridMultilevel"/>
    <w:tmpl w:val="66D68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A3827"/>
    <w:multiLevelType w:val="hybridMultilevel"/>
    <w:tmpl w:val="F3D8493E"/>
    <w:lvl w:ilvl="0" w:tplc="40C0630A">
      <w:numFmt w:val="bullet"/>
      <w:lvlText w:val=""/>
      <w:lvlJc w:val="left"/>
      <w:pPr>
        <w:ind w:left="733" w:hanging="320"/>
      </w:pPr>
      <w:rPr>
        <w:rFonts w:ascii="Symbol" w:eastAsia="Symbol" w:hAnsi="Symbol" w:cs="Symbol" w:hint="default"/>
        <w:color w:val="FF0000"/>
        <w:w w:val="105"/>
        <w:sz w:val="20"/>
        <w:szCs w:val="20"/>
        <w:lang w:val="en-US" w:eastAsia="en-US" w:bidi="ar-SA"/>
      </w:rPr>
    </w:lvl>
    <w:lvl w:ilvl="1" w:tplc="DE7E461E">
      <w:numFmt w:val="bullet"/>
      <w:lvlText w:val="•"/>
      <w:lvlJc w:val="left"/>
      <w:pPr>
        <w:ind w:left="1338" w:hanging="320"/>
      </w:pPr>
      <w:rPr>
        <w:rFonts w:hint="default"/>
        <w:lang w:val="en-US" w:eastAsia="en-US" w:bidi="ar-SA"/>
      </w:rPr>
    </w:lvl>
    <w:lvl w:ilvl="2" w:tplc="5776A0A4">
      <w:numFmt w:val="bullet"/>
      <w:lvlText w:val="•"/>
      <w:lvlJc w:val="left"/>
      <w:pPr>
        <w:ind w:left="1936" w:hanging="320"/>
      </w:pPr>
      <w:rPr>
        <w:rFonts w:hint="default"/>
        <w:lang w:val="en-US" w:eastAsia="en-US" w:bidi="ar-SA"/>
      </w:rPr>
    </w:lvl>
    <w:lvl w:ilvl="3" w:tplc="4EE4D1AC">
      <w:numFmt w:val="bullet"/>
      <w:lvlText w:val="•"/>
      <w:lvlJc w:val="left"/>
      <w:pPr>
        <w:ind w:left="2534" w:hanging="320"/>
      </w:pPr>
      <w:rPr>
        <w:rFonts w:hint="default"/>
        <w:lang w:val="en-US" w:eastAsia="en-US" w:bidi="ar-SA"/>
      </w:rPr>
    </w:lvl>
    <w:lvl w:ilvl="4" w:tplc="35AEBF8E">
      <w:numFmt w:val="bullet"/>
      <w:lvlText w:val="•"/>
      <w:lvlJc w:val="left"/>
      <w:pPr>
        <w:ind w:left="3132" w:hanging="320"/>
      </w:pPr>
      <w:rPr>
        <w:rFonts w:hint="default"/>
        <w:lang w:val="en-US" w:eastAsia="en-US" w:bidi="ar-SA"/>
      </w:rPr>
    </w:lvl>
    <w:lvl w:ilvl="5" w:tplc="3E56C3A2">
      <w:numFmt w:val="bullet"/>
      <w:lvlText w:val="•"/>
      <w:lvlJc w:val="left"/>
      <w:pPr>
        <w:ind w:left="3730" w:hanging="320"/>
      </w:pPr>
      <w:rPr>
        <w:rFonts w:hint="default"/>
        <w:lang w:val="en-US" w:eastAsia="en-US" w:bidi="ar-SA"/>
      </w:rPr>
    </w:lvl>
    <w:lvl w:ilvl="6" w:tplc="A3C8AE28">
      <w:numFmt w:val="bullet"/>
      <w:lvlText w:val="•"/>
      <w:lvlJc w:val="left"/>
      <w:pPr>
        <w:ind w:left="4329" w:hanging="320"/>
      </w:pPr>
      <w:rPr>
        <w:rFonts w:hint="default"/>
        <w:lang w:val="en-US" w:eastAsia="en-US" w:bidi="ar-SA"/>
      </w:rPr>
    </w:lvl>
    <w:lvl w:ilvl="7" w:tplc="CB984330">
      <w:numFmt w:val="bullet"/>
      <w:lvlText w:val="•"/>
      <w:lvlJc w:val="left"/>
      <w:pPr>
        <w:ind w:left="4927" w:hanging="320"/>
      </w:pPr>
      <w:rPr>
        <w:rFonts w:hint="default"/>
        <w:lang w:val="en-US" w:eastAsia="en-US" w:bidi="ar-SA"/>
      </w:rPr>
    </w:lvl>
    <w:lvl w:ilvl="8" w:tplc="E4F8BBAE">
      <w:numFmt w:val="bullet"/>
      <w:lvlText w:val="•"/>
      <w:lvlJc w:val="left"/>
      <w:pPr>
        <w:ind w:left="5525" w:hanging="320"/>
      </w:pPr>
      <w:rPr>
        <w:rFonts w:hint="default"/>
        <w:lang w:val="en-US" w:eastAsia="en-US" w:bidi="ar-SA"/>
      </w:rPr>
    </w:lvl>
  </w:abstractNum>
  <w:abstractNum w:abstractNumId="2" w15:restartNumberingAfterBreak="0">
    <w:nsid w:val="3C9A1DC0"/>
    <w:multiLevelType w:val="hybridMultilevel"/>
    <w:tmpl w:val="13341812"/>
    <w:lvl w:ilvl="0" w:tplc="E9C6FF46">
      <w:numFmt w:val="bullet"/>
      <w:lvlText w:val="☐"/>
      <w:lvlJc w:val="left"/>
      <w:pPr>
        <w:ind w:left="642" w:hanging="303"/>
      </w:pPr>
      <w:rPr>
        <w:rFonts w:ascii="MS UI Gothic" w:eastAsia="MS UI Gothic" w:hAnsi="MS UI Gothic" w:cs="MS UI Gothic" w:hint="default"/>
        <w:w w:val="99"/>
        <w:sz w:val="24"/>
        <w:szCs w:val="24"/>
        <w:lang w:val="en-US" w:eastAsia="en-US" w:bidi="ar-SA"/>
      </w:rPr>
    </w:lvl>
    <w:lvl w:ilvl="1" w:tplc="BF4C7682">
      <w:numFmt w:val="bullet"/>
      <w:lvlText w:val="•"/>
      <w:lvlJc w:val="left"/>
      <w:pPr>
        <w:ind w:left="1195" w:hanging="303"/>
      </w:pPr>
      <w:rPr>
        <w:rFonts w:hint="default"/>
        <w:lang w:val="en-US" w:eastAsia="en-US" w:bidi="ar-SA"/>
      </w:rPr>
    </w:lvl>
    <w:lvl w:ilvl="2" w:tplc="F13658D4">
      <w:numFmt w:val="bullet"/>
      <w:lvlText w:val="•"/>
      <w:lvlJc w:val="left"/>
      <w:pPr>
        <w:ind w:left="1751" w:hanging="303"/>
      </w:pPr>
      <w:rPr>
        <w:rFonts w:hint="default"/>
        <w:lang w:val="en-US" w:eastAsia="en-US" w:bidi="ar-SA"/>
      </w:rPr>
    </w:lvl>
    <w:lvl w:ilvl="3" w:tplc="38986B18">
      <w:numFmt w:val="bullet"/>
      <w:lvlText w:val="•"/>
      <w:lvlJc w:val="left"/>
      <w:pPr>
        <w:ind w:left="2307" w:hanging="303"/>
      </w:pPr>
      <w:rPr>
        <w:rFonts w:hint="default"/>
        <w:lang w:val="en-US" w:eastAsia="en-US" w:bidi="ar-SA"/>
      </w:rPr>
    </w:lvl>
    <w:lvl w:ilvl="4" w:tplc="DB96BB0C">
      <w:numFmt w:val="bullet"/>
      <w:lvlText w:val="•"/>
      <w:lvlJc w:val="left"/>
      <w:pPr>
        <w:ind w:left="2862" w:hanging="303"/>
      </w:pPr>
      <w:rPr>
        <w:rFonts w:hint="default"/>
        <w:lang w:val="en-US" w:eastAsia="en-US" w:bidi="ar-SA"/>
      </w:rPr>
    </w:lvl>
    <w:lvl w:ilvl="5" w:tplc="61160F98">
      <w:numFmt w:val="bullet"/>
      <w:lvlText w:val="•"/>
      <w:lvlJc w:val="left"/>
      <w:pPr>
        <w:ind w:left="3418" w:hanging="303"/>
      </w:pPr>
      <w:rPr>
        <w:rFonts w:hint="default"/>
        <w:lang w:val="en-US" w:eastAsia="en-US" w:bidi="ar-SA"/>
      </w:rPr>
    </w:lvl>
    <w:lvl w:ilvl="6" w:tplc="AC387528">
      <w:numFmt w:val="bullet"/>
      <w:lvlText w:val="•"/>
      <w:lvlJc w:val="left"/>
      <w:pPr>
        <w:ind w:left="3974" w:hanging="303"/>
      </w:pPr>
      <w:rPr>
        <w:rFonts w:hint="default"/>
        <w:lang w:val="en-US" w:eastAsia="en-US" w:bidi="ar-SA"/>
      </w:rPr>
    </w:lvl>
    <w:lvl w:ilvl="7" w:tplc="045A71A6">
      <w:numFmt w:val="bullet"/>
      <w:lvlText w:val="•"/>
      <w:lvlJc w:val="left"/>
      <w:pPr>
        <w:ind w:left="4529" w:hanging="303"/>
      </w:pPr>
      <w:rPr>
        <w:rFonts w:hint="default"/>
        <w:lang w:val="en-US" w:eastAsia="en-US" w:bidi="ar-SA"/>
      </w:rPr>
    </w:lvl>
    <w:lvl w:ilvl="8" w:tplc="87262B22">
      <w:numFmt w:val="bullet"/>
      <w:lvlText w:val="•"/>
      <w:lvlJc w:val="left"/>
      <w:pPr>
        <w:ind w:left="5085" w:hanging="303"/>
      </w:pPr>
      <w:rPr>
        <w:rFonts w:hint="default"/>
        <w:lang w:val="en-US" w:eastAsia="en-US" w:bidi="ar-SA"/>
      </w:rPr>
    </w:lvl>
  </w:abstractNum>
  <w:abstractNum w:abstractNumId="3" w15:restartNumberingAfterBreak="0">
    <w:nsid w:val="3E952143"/>
    <w:multiLevelType w:val="hybridMultilevel"/>
    <w:tmpl w:val="7FC8BF56"/>
    <w:lvl w:ilvl="0" w:tplc="CD5CFD3C">
      <w:numFmt w:val="bullet"/>
      <w:lvlText w:val="☐"/>
      <w:lvlJc w:val="left"/>
      <w:pPr>
        <w:ind w:left="410" w:hanging="300"/>
      </w:pPr>
      <w:rPr>
        <w:rFonts w:ascii="MS UI Gothic" w:eastAsia="MS UI Gothic" w:hAnsi="MS UI Gothic" w:cs="MS UI Gothic" w:hint="default"/>
        <w:w w:val="99"/>
        <w:sz w:val="24"/>
        <w:szCs w:val="24"/>
        <w:lang w:val="en-US" w:eastAsia="en-US" w:bidi="ar-SA"/>
      </w:rPr>
    </w:lvl>
    <w:lvl w:ilvl="1" w:tplc="8AAC77A6">
      <w:numFmt w:val="bullet"/>
      <w:lvlText w:val="•"/>
      <w:lvlJc w:val="left"/>
      <w:pPr>
        <w:ind w:left="1043" w:hanging="300"/>
      </w:pPr>
      <w:rPr>
        <w:rFonts w:hint="default"/>
        <w:lang w:val="en-US" w:eastAsia="en-US" w:bidi="ar-SA"/>
      </w:rPr>
    </w:lvl>
    <w:lvl w:ilvl="2" w:tplc="8CD66B22">
      <w:numFmt w:val="bullet"/>
      <w:lvlText w:val="•"/>
      <w:lvlJc w:val="left"/>
      <w:pPr>
        <w:ind w:left="1666" w:hanging="300"/>
      </w:pPr>
      <w:rPr>
        <w:rFonts w:hint="default"/>
        <w:lang w:val="en-US" w:eastAsia="en-US" w:bidi="ar-SA"/>
      </w:rPr>
    </w:lvl>
    <w:lvl w:ilvl="3" w:tplc="793A2520">
      <w:numFmt w:val="bullet"/>
      <w:lvlText w:val="•"/>
      <w:lvlJc w:val="left"/>
      <w:pPr>
        <w:ind w:left="2289" w:hanging="300"/>
      </w:pPr>
      <w:rPr>
        <w:rFonts w:hint="default"/>
        <w:lang w:val="en-US" w:eastAsia="en-US" w:bidi="ar-SA"/>
      </w:rPr>
    </w:lvl>
    <w:lvl w:ilvl="4" w:tplc="B928C47A">
      <w:numFmt w:val="bullet"/>
      <w:lvlText w:val="•"/>
      <w:lvlJc w:val="left"/>
      <w:pPr>
        <w:ind w:left="2912" w:hanging="300"/>
      </w:pPr>
      <w:rPr>
        <w:rFonts w:hint="default"/>
        <w:lang w:val="en-US" w:eastAsia="en-US" w:bidi="ar-SA"/>
      </w:rPr>
    </w:lvl>
    <w:lvl w:ilvl="5" w:tplc="F35A6F10">
      <w:numFmt w:val="bullet"/>
      <w:lvlText w:val="•"/>
      <w:lvlJc w:val="left"/>
      <w:pPr>
        <w:ind w:left="3535" w:hanging="300"/>
      </w:pPr>
      <w:rPr>
        <w:rFonts w:hint="default"/>
        <w:lang w:val="en-US" w:eastAsia="en-US" w:bidi="ar-SA"/>
      </w:rPr>
    </w:lvl>
    <w:lvl w:ilvl="6" w:tplc="43847CF6">
      <w:numFmt w:val="bullet"/>
      <w:lvlText w:val="•"/>
      <w:lvlJc w:val="left"/>
      <w:pPr>
        <w:ind w:left="4158" w:hanging="300"/>
      </w:pPr>
      <w:rPr>
        <w:rFonts w:hint="default"/>
        <w:lang w:val="en-US" w:eastAsia="en-US" w:bidi="ar-SA"/>
      </w:rPr>
    </w:lvl>
    <w:lvl w:ilvl="7" w:tplc="8BC6A768">
      <w:numFmt w:val="bullet"/>
      <w:lvlText w:val="•"/>
      <w:lvlJc w:val="left"/>
      <w:pPr>
        <w:ind w:left="4781" w:hanging="300"/>
      </w:pPr>
      <w:rPr>
        <w:rFonts w:hint="default"/>
        <w:lang w:val="en-US" w:eastAsia="en-US" w:bidi="ar-SA"/>
      </w:rPr>
    </w:lvl>
    <w:lvl w:ilvl="8" w:tplc="B4C2129E">
      <w:numFmt w:val="bullet"/>
      <w:lvlText w:val="•"/>
      <w:lvlJc w:val="left"/>
      <w:pPr>
        <w:ind w:left="5404" w:hanging="300"/>
      </w:pPr>
      <w:rPr>
        <w:rFonts w:hint="default"/>
        <w:lang w:val="en-US" w:eastAsia="en-US" w:bidi="ar-SA"/>
      </w:rPr>
    </w:lvl>
  </w:abstractNum>
  <w:abstractNum w:abstractNumId="4" w15:restartNumberingAfterBreak="0">
    <w:nsid w:val="4E7941F7"/>
    <w:multiLevelType w:val="hybridMultilevel"/>
    <w:tmpl w:val="A2D4146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9823C2E"/>
    <w:multiLevelType w:val="hybridMultilevel"/>
    <w:tmpl w:val="C8BC88A0"/>
    <w:lvl w:ilvl="0" w:tplc="D02230D6">
      <w:numFmt w:val="bullet"/>
      <w:lvlText w:val=""/>
      <w:lvlJc w:val="left"/>
      <w:pPr>
        <w:ind w:left="780" w:hanging="339"/>
      </w:pPr>
      <w:rPr>
        <w:rFonts w:ascii="Symbol" w:eastAsia="Symbol" w:hAnsi="Symbol" w:cs="Symbol" w:hint="default"/>
        <w:color w:val="FF0000"/>
        <w:w w:val="101"/>
        <w:sz w:val="22"/>
        <w:szCs w:val="22"/>
        <w:lang w:val="en-US" w:eastAsia="en-US" w:bidi="ar-SA"/>
      </w:rPr>
    </w:lvl>
    <w:lvl w:ilvl="1" w:tplc="CDDE36A0">
      <w:numFmt w:val="bullet"/>
      <w:lvlText w:val="•"/>
      <w:lvlJc w:val="left"/>
      <w:pPr>
        <w:ind w:left="1417" w:hanging="339"/>
      </w:pPr>
      <w:rPr>
        <w:rFonts w:hint="default"/>
        <w:lang w:val="en-US" w:eastAsia="en-US" w:bidi="ar-SA"/>
      </w:rPr>
    </w:lvl>
    <w:lvl w:ilvl="2" w:tplc="1D104702">
      <w:numFmt w:val="bullet"/>
      <w:lvlText w:val="•"/>
      <w:lvlJc w:val="left"/>
      <w:pPr>
        <w:ind w:left="2054" w:hanging="339"/>
      </w:pPr>
      <w:rPr>
        <w:rFonts w:hint="default"/>
        <w:lang w:val="en-US" w:eastAsia="en-US" w:bidi="ar-SA"/>
      </w:rPr>
    </w:lvl>
    <w:lvl w:ilvl="3" w:tplc="A0742288">
      <w:numFmt w:val="bullet"/>
      <w:lvlText w:val="•"/>
      <w:lvlJc w:val="left"/>
      <w:pPr>
        <w:ind w:left="2691" w:hanging="339"/>
      </w:pPr>
      <w:rPr>
        <w:rFonts w:hint="default"/>
        <w:lang w:val="en-US" w:eastAsia="en-US" w:bidi="ar-SA"/>
      </w:rPr>
    </w:lvl>
    <w:lvl w:ilvl="4" w:tplc="45880324">
      <w:numFmt w:val="bullet"/>
      <w:lvlText w:val="•"/>
      <w:lvlJc w:val="left"/>
      <w:pPr>
        <w:ind w:left="3329" w:hanging="339"/>
      </w:pPr>
      <w:rPr>
        <w:rFonts w:hint="default"/>
        <w:lang w:val="en-US" w:eastAsia="en-US" w:bidi="ar-SA"/>
      </w:rPr>
    </w:lvl>
    <w:lvl w:ilvl="5" w:tplc="C4EC2B26">
      <w:numFmt w:val="bullet"/>
      <w:lvlText w:val="•"/>
      <w:lvlJc w:val="left"/>
      <w:pPr>
        <w:ind w:left="3966" w:hanging="339"/>
      </w:pPr>
      <w:rPr>
        <w:rFonts w:hint="default"/>
        <w:lang w:val="en-US" w:eastAsia="en-US" w:bidi="ar-SA"/>
      </w:rPr>
    </w:lvl>
    <w:lvl w:ilvl="6" w:tplc="9778842E">
      <w:numFmt w:val="bullet"/>
      <w:lvlText w:val="•"/>
      <w:lvlJc w:val="left"/>
      <w:pPr>
        <w:ind w:left="4603" w:hanging="339"/>
      </w:pPr>
      <w:rPr>
        <w:rFonts w:hint="default"/>
        <w:lang w:val="en-US" w:eastAsia="en-US" w:bidi="ar-SA"/>
      </w:rPr>
    </w:lvl>
    <w:lvl w:ilvl="7" w:tplc="56EAC7BA">
      <w:numFmt w:val="bullet"/>
      <w:lvlText w:val="•"/>
      <w:lvlJc w:val="left"/>
      <w:pPr>
        <w:ind w:left="5240" w:hanging="339"/>
      </w:pPr>
      <w:rPr>
        <w:rFonts w:hint="default"/>
        <w:lang w:val="en-US" w:eastAsia="en-US" w:bidi="ar-SA"/>
      </w:rPr>
    </w:lvl>
    <w:lvl w:ilvl="8" w:tplc="E91A0BDC">
      <w:numFmt w:val="bullet"/>
      <w:lvlText w:val="•"/>
      <w:lvlJc w:val="left"/>
      <w:pPr>
        <w:ind w:left="5878" w:hanging="339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docVars>
    <w:docVar w:name="__Grammarly_42____i" w:val="H4sIAAAAAAAEAKtWckksSQxILCpxzi/NK1GyMqwFAAEhoTITAAAA"/>
    <w:docVar w:name="__Grammarly_42___1" w:val="H4sIAAAAAAAEAKtWcslP9kxRslIyNDY2sDSwsLQwNjAzMzI0NjFT0lEKTi0uzszPAykwqQUAMn/PkywAAAA="/>
  </w:docVars>
  <w:rsids>
    <w:rsidRoot w:val="009B0A3A"/>
    <w:rsid w:val="00115DF8"/>
    <w:rsid w:val="001945A5"/>
    <w:rsid w:val="00205161"/>
    <w:rsid w:val="00221F51"/>
    <w:rsid w:val="0030532E"/>
    <w:rsid w:val="00315F22"/>
    <w:rsid w:val="003E156F"/>
    <w:rsid w:val="003F586A"/>
    <w:rsid w:val="00415E08"/>
    <w:rsid w:val="004B03E1"/>
    <w:rsid w:val="004F769F"/>
    <w:rsid w:val="00517969"/>
    <w:rsid w:val="005970B1"/>
    <w:rsid w:val="005B0825"/>
    <w:rsid w:val="005E3776"/>
    <w:rsid w:val="005F1CB7"/>
    <w:rsid w:val="00647FB6"/>
    <w:rsid w:val="00710D28"/>
    <w:rsid w:val="007173ED"/>
    <w:rsid w:val="00743F3C"/>
    <w:rsid w:val="00752AF6"/>
    <w:rsid w:val="0076231D"/>
    <w:rsid w:val="007C5C87"/>
    <w:rsid w:val="007D09A7"/>
    <w:rsid w:val="007E5BB9"/>
    <w:rsid w:val="00826EEE"/>
    <w:rsid w:val="00917C00"/>
    <w:rsid w:val="00934464"/>
    <w:rsid w:val="009867E7"/>
    <w:rsid w:val="009B0A3A"/>
    <w:rsid w:val="00A33DFF"/>
    <w:rsid w:val="00B13370"/>
    <w:rsid w:val="00B17222"/>
    <w:rsid w:val="00B518A3"/>
    <w:rsid w:val="00B63D85"/>
    <w:rsid w:val="00B92C59"/>
    <w:rsid w:val="00C30A80"/>
    <w:rsid w:val="00C4015E"/>
    <w:rsid w:val="00C57C6B"/>
    <w:rsid w:val="00C85F5A"/>
    <w:rsid w:val="00CC1A88"/>
    <w:rsid w:val="00CF2244"/>
    <w:rsid w:val="00CF5745"/>
    <w:rsid w:val="00D31343"/>
    <w:rsid w:val="00D743C6"/>
    <w:rsid w:val="00D96420"/>
    <w:rsid w:val="00DE1249"/>
    <w:rsid w:val="00E04781"/>
    <w:rsid w:val="00E26636"/>
    <w:rsid w:val="00F332FD"/>
    <w:rsid w:val="00F6417A"/>
    <w:rsid w:val="00FA2964"/>
    <w:rsid w:val="00FE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."/>
  <w:listSeparator w:val=","/>
  <w14:docId w14:val="3510B359"/>
  <w15:docId w15:val="{5912C6A1-5773-44DE-BF2A-CD21A3E2A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617" w:right="1867"/>
      <w:jc w:val="center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1945A5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945A5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15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1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heck-plagiarism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10</Pages>
  <Words>1787</Words>
  <Characters>10187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course syllabus physiology1ST SEMESTER 2021 2022 physiology (1)</vt:lpstr>
    </vt:vector>
  </TitlesOfParts>
  <Company/>
  <LinksUpToDate>false</LinksUpToDate>
  <CharactersWithSpaces>11951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course syllabus physiology1ST SEMESTER 2021 2022 physiology (1)</dc:title>
  <dc:creator>user</dc:creator>
  <cp:lastModifiedBy>DELL-H</cp:lastModifiedBy>
  <cp:revision>50</cp:revision>
  <dcterms:created xsi:type="dcterms:W3CDTF">2022-04-06T06:49:00Z</dcterms:created>
  <dcterms:modified xsi:type="dcterms:W3CDTF">2023-09-21T08:14:00Z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2022-04-03T00:00:00Z</vt:filetime>
  </property>
  <property fmtid="{D5CDD505-2E9C-101B-9397-08002B2CF9AE}" pid="3" name="LastSaved">
    <vt:filetime>2022-04-06T00:00:00Z</vt:filetime>
  </property>
</Properties>
</file>